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7C" w:rsidRPr="000C59C0" w:rsidRDefault="00C520D4" w:rsidP="00541810">
      <w:pPr>
        <w:spacing w:after="240"/>
        <w:contextualSpacing/>
        <w:outlineLvl w:val="0"/>
        <w:rPr>
          <w:rFonts w:ascii="Calibri" w:hAnsi="Calibri" w:cs="Calibri"/>
          <w:b/>
          <w:color w:val="C00000"/>
          <w:sz w:val="28"/>
        </w:rPr>
      </w:pPr>
      <w:r w:rsidRPr="000C59C0">
        <w:rPr>
          <w:rFonts w:ascii="Calibri" w:hAnsi="Calibri" w:cs="Calibri"/>
          <w:b/>
          <w:color w:val="C00000"/>
          <w:sz w:val="28"/>
        </w:rPr>
        <w:t>Правила провед</w:t>
      </w:r>
      <w:r w:rsidR="000C619F" w:rsidRPr="000C59C0">
        <w:rPr>
          <w:rFonts w:ascii="Calibri" w:hAnsi="Calibri" w:cs="Calibri"/>
          <w:b/>
          <w:color w:val="C00000"/>
          <w:sz w:val="28"/>
        </w:rPr>
        <w:t>ения и условия уч</w:t>
      </w:r>
      <w:r w:rsidR="00D42EE7" w:rsidRPr="000C59C0">
        <w:rPr>
          <w:rFonts w:ascii="Calibri" w:hAnsi="Calibri" w:cs="Calibri"/>
          <w:b/>
          <w:color w:val="C00000"/>
          <w:sz w:val="28"/>
        </w:rPr>
        <w:t>астия в Акции «Изысканность в деталях</w:t>
      </w:r>
      <w:r w:rsidR="008E391C" w:rsidRPr="000C59C0">
        <w:rPr>
          <w:rFonts w:ascii="Calibri" w:hAnsi="Calibri" w:cs="Calibri"/>
          <w:b/>
          <w:color w:val="C00000"/>
          <w:sz w:val="28"/>
        </w:rPr>
        <w:t>»</w:t>
      </w:r>
    </w:p>
    <w:p w:rsidR="00415246" w:rsidRPr="000C59C0" w:rsidRDefault="00C520D4" w:rsidP="007D5D4D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</w:rPr>
        <w:t>Рекламная акция</w:t>
      </w:r>
      <w:r w:rsidR="00CB1FBF" w:rsidRPr="000C59C0">
        <w:rPr>
          <w:rFonts w:ascii="Calibri" w:hAnsi="Calibri" w:cs="Calibri"/>
        </w:rPr>
        <w:t xml:space="preserve"> </w:t>
      </w:r>
      <w:r w:rsidR="00415246" w:rsidRPr="000C59C0">
        <w:rPr>
          <w:rFonts w:ascii="Calibri" w:hAnsi="Calibri" w:cs="Calibri"/>
        </w:rPr>
        <w:t xml:space="preserve">под условным наименованием </w:t>
      </w:r>
      <w:r w:rsidR="00415246" w:rsidRPr="000C59C0">
        <w:rPr>
          <w:rFonts w:ascii="Calibri" w:hAnsi="Calibri" w:cs="Calibri"/>
          <w:b/>
        </w:rPr>
        <w:t>«</w:t>
      </w:r>
      <w:r w:rsidR="00D42EE7" w:rsidRPr="000C59C0">
        <w:rPr>
          <w:rFonts w:ascii="Calibri" w:hAnsi="Calibri" w:cs="Calibri"/>
          <w:b/>
        </w:rPr>
        <w:t>Изысканность в деталях</w:t>
      </w:r>
      <w:r w:rsidR="008E391C" w:rsidRPr="000C59C0">
        <w:rPr>
          <w:rFonts w:ascii="Calibri" w:hAnsi="Calibri" w:cs="Calibri"/>
          <w:b/>
        </w:rPr>
        <w:t>»</w:t>
      </w:r>
      <w:r w:rsidR="00B11056" w:rsidRPr="000C59C0">
        <w:rPr>
          <w:rFonts w:ascii="Calibri" w:hAnsi="Calibri" w:cs="Calibri"/>
        </w:rPr>
        <w:t xml:space="preserve"> </w:t>
      </w:r>
      <w:r w:rsidRPr="000C59C0">
        <w:rPr>
          <w:rFonts w:ascii="Calibri" w:hAnsi="Calibri" w:cs="Calibri"/>
        </w:rPr>
        <w:t xml:space="preserve">(далее «Акция») </w:t>
      </w:r>
      <w:r w:rsidRPr="000C59C0">
        <w:rPr>
          <w:rFonts w:ascii="Calibri" w:hAnsi="Calibri" w:cs="Calibri"/>
          <w:color w:val="000000" w:themeColor="text1"/>
        </w:rPr>
        <w:t xml:space="preserve">направлена на продвижение Продукции, маркированной товарным знаком </w:t>
      </w:r>
      <w:r w:rsidR="000C619F"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  <w:color w:val="000000" w:themeColor="text1"/>
        </w:rPr>
        <w:t>®</w:t>
      </w:r>
      <w:r w:rsidR="002C1F9F" w:rsidRPr="000C59C0">
        <w:rPr>
          <w:rFonts w:ascii="Calibri" w:hAnsi="Calibri" w:cs="Calibri"/>
          <w:color w:val="000000" w:themeColor="text1"/>
        </w:rPr>
        <w:t xml:space="preserve"> (</w:t>
      </w:r>
      <w:r w:rsidR="009639FE" w:rsidRPr="000C59C0">
        <w:rPr>
          <w:rFonts w:ascii="Calibri" w:hAnsi="Calibri" w:cs="Calibri"/>
          <w:color w:val="000000" w:themeColor="text1"/>
        </w:rPr>
        <w:t>далее – «Продукция»</w:t>
      </w:r>
      <w:r w:rsidR="002C1F9F" w:rsidRPr="000C59C0">
        <w:rPr>
          <w:rFonts w:ascii="Calibri" w:hAnsi="Calibri" w:cs="Calibri"/>
          <w:color w:val="000000" w:themeColor="text1"/>
        </w:rPr>
        <w:t>)</w:t>
      </w:r>
      <w:r w:rsidRPr="000C59C0">
        <w:rPr>
          <w:rFonts w:ascii="Calibri" w:hAnsi="Calibri" w:cs="Calibri"/>
          <w:color w:val="000000" w:themeColor="text1"/>
        </w:rPr>
        <w:t xml:space="preserve">. Акция проводится с целью привлечения внимания покупателей к Продукции и стимулированию потребительского спроса на Продукцию, указанную в настоящем разделе. </w:t>
      </w:r>
    </w:p>
    <w:p w:rsidR="00415246" w:rsidRPr="000C59C0" w:rsidRDefault="00C079FC" w:rsidP="007D5D4D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По способу формирования Призового фонда Акция: стимулирующая, то есть не связанная с внесением участником платы за участие в ней. Призовой фонд </w:t>
      </w:r>
      <w:r w:rsidR="00D200C5" w:rsidRPr="000C59C0">
        <w:rPr>
          <w:rFonts w:ascii="Calibri" w:hAnsi="Calibri" w:cs="Calibri"/>
          <w:color w:val="000000" w:themeColor="text1"/>
        </w:rPr>
        <w:t>используется исключительно для целей вручения Призерам Акции.</w:t>
      </w:r>
    </w:p>
    <w:p w:rsidR="00346BA9" w:rsidRPr="000C59C0" w:rsidRDefault="00346BA9" w:rsidP="00346BA9">
      <w:pPr>
        <w:pStyle w:val="a3"/>
        <w:ind w:left="0"/>
        <w:jc w:val="both"/>
        <w:rPr>
          <w:rFonts w:ascii="Calibri" w:hAnsi="Calibri" w:cs="Calibri"/>
          <w:b/>
          <w:color w:val="000000" w:themeColor="text1"/>
        </w:rPr>
      </w:pPr>
    </w:p>
    <w:p w:rsidR="00C520D4" w:rsidRPr="000C59C0" w:rsidRDefault="00415246" w:rsidP="007D5D4D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C00000"/>
        </w:rPr>
      </w:pPr>
      <w:r w:rsidRPr="000C59C0">
        <w:rPr>
          <w:rFonts w:ascii="Calibri" w:hAnsi="Calibri" w:cs="Calibri"/>
          <w:b/>
          <w:color w:val="C00000"/>
        </w:rPr>
        <w:t>В Акции принимает участие</w:t>
      </w:r>
      <w:r w:rsidR="00497E45" w:rsidRPr="000C59C0">
        <w:rPr>
          <w:rFonts w:ascii="Calibri" w:hAnsi="Calibri" w:cs="Calibri"/>
          <w:b/>
          <w:color w:val="C00000"/>
        </w:rPr>
        <w:t xml:space="preserve"> вся продукция </w:t>
      </w:r>
      <w:r w:rsidR="000C619F" w:rsidRPr="000C59C0">
        <w:rPr>
          <w:rFonts w:ascii="Calibri" w:hAnsi="Calibri" w:cs="Calibri"/>
          <w:b/>
          <w:color w:val="C00000"/>
          <w:lang w:val="en-US"/>
        </w:rPr>
        <w:t>GOURMET</w:t>
      </w:r>
      <w:r w:rsidR="00497E45" w:rsidRPr="000C59C0">
        <w:rPr>
          <w:rFonts w:ascii="Calibri" w:hAnsi="Calibri" w:cs="Calibri"/>
          <w:b/>
          <w:color w:val="C00000"/>
        </w:rPr>
        <w:t>, а именно</w:t>
      </w:r>
      <w:r w:rsidRPr="000C59C0">
        <w:rPr>
          <w:rFonts w:ascii="Calibri" w:hAnsi="Calibri" w:cs="Calibri"/>
          <w:b/>
          <w:color w:val="C00000"/>
        </w:rPr>
        <w:t xml:space="preserve"> следующая</w:t>
      </w:r>
      <w:r w:rsidR="00C520D4" w:rsidRPr="000C59C0">
        <w:rPr>
          <w:rFonts w:ascii="Calibri" w:hAnsi="Calibri" w:cs="Calibri"/>
          <w:b/>
          <w:color w:val="C00000"/>
        </w:rPr>
        <w:t xml:space="preserve">: </w:t>
      </w:r>
    </w:p>
    <w:p w:rsidR="00247A3E" w:rsidRPr="000C59C0" w:rsidRDefault="00247A3E" w:rsidP="00247A3E">
      <w:pPr>
        <w:pStyle w:val="a3"/>
        <w:rPr>
          <w:rFonts w:ascii="Calibri" w:hAnsi="Calibri" w:cs="Calibri"/>
          <w:b/>
          <w:color w:val="C00000"/>
        </w:rPr>
      </w:pPr>
    </w:p>
    <w:p w:rsidR="00247A3E" w:rsidRPr="000C59C0" w:rsidRDefault="00C17D67" w:rsidP="00247A3E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</w:t>
      </w:r>
      <w:r w:rsidR="00D55666" w:rsidRPr="000C59C0">
        <w:rPr>
          <w:rFonts w:ascii="Calibri" w:hAnsi="Calibri" w:cs="Calibri"/>
        </w:rPr>
        <w:t xml:space="preserve">Перл с </w:t>
      </w:r>
      <w:r w:rsidR="00C069C4">
        <w:rPr>
          <w:rFonts w:ascii="Calibri" w:hAnsi="Calibri" w:cs="Calibri"/>
        </w:rPr>
        <w:t>курицей</w:t>
      </w:r>
    </w:p>
    <w:p w:rsidR="00D55666" w:rsidRPr="000C59C0" w:rsidRDefault="00D55666" w:rsidP="00D55666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Перл с </w:t>
      </w:r>
      <w:r w:rsidR="00C069C4">
        <w:rPr>
          <w:rFonts w:ascii="Calibri" w:hAnsi="Calibri" w:cs="Calibri"/>
        </w:rPr>
        <w:t>говядиной</w:t>
      </w:r>
    </w:p>
    <w:p w:rsidR="00D55666" w:rsidRPr="000C59C0" w:rsidRDefault="00D55666" w:rsidP="00D55666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Перл с </w:t>
      </w:r>
      <w:r w:rsidR="00C069C4">
        <w:rPr>
          <w:rFonts w:ascii="Calibri" w:hAnsi="Calibri" w:cs="Calibri"/>
        </w:rPr>
        <w:t xml:space="preserve">индейкой </w:t>
      </w:r>
    </w:p>
    <w:p w:rsidR="00D55666" w:rsidRPr="00C069C4" w:rsidRDefault="00D55666" w:rsidP="00D55666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Перл с </w:t>
      </w:r>
      <w:r w:rsidR="00C069C4">
        <w:rPr>
          <w:rFonts w:ascii="Calibri" w:hAnsi="Calibri" w:cs="Calibri"/>
        </w:rPr>
        <w:t>ягненком</w:t>
      </w:r>
    </w:p>
    <w:p w:rsidR="00C069C4" w:rsidRPr="000C59C0" w:rsidRDefault="00C069C4" w:rsidP="00C069C4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Перл с </w:t>
      </w:r>
      <w:r>
        <w:rPr>
          <w:rFonts w:ascii="Calibri" w:hAnsi="Calibri" w:cs="Calibri"/>
        </w:rPr>
        <w:t>лососем</w:t>
      </w:r>
    </w:p>
    <w:p w:rsidR="00C069C4" w:rsidRPr="000C59C0" w:rsidRDefault="00C069C4" w:rsidP="00C069C4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Перл с </w:t>
      </w:r>
      <w:r>
        <w:rPr>
          <w:rFonts w:ascii="Calibri" w:hAnsi="Calibri" w:cs="Calibri"/>
        </w:rPr>
        <w:t>уткой</w:t>
      </w:r>
    </w:p>
    <w:p w:rsidR="00C069C4" w:rsidRPr="00D60C0D" w:rsidRDefault="00D60C0D" w:rsidP="00C069C4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А-ля-Карт с лососем</w:t>
      </w:r>
      <w:r>
        <w:rPr>
          <w:rFonts w:ascii="Calibri" w:hAnsi="Calibri" w:cs="Calibri"/>
        </w:rPr>
        <w:t xml:space="preserve"> а-ля Флорентин</w:t>
      </w:r>
    </w:p>
    <w:p w:rsidR="00247A3E" w:rsidRPr="000C59C0" w:rsidRDefault="00C17D67" w:rsidP="00247A3E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</w:t>
      </w:r>
      <w:r w:rsidR="00D55666" w:rsidRPr="000C59C0">
        <w:rPr>
          <w:rFonts w:ascii="Calibri" w:hAnsi="Calibri" w:cs="Calibri"/>
        </w:rPr>
        <w:t>А-ля-Карт</w:t>
      </w:r>
      <w:r w:rsidRPr="000C59C0">
        <w:rPr>
          <w:rFonts w:ascii="Calibri" w:hAnsi="Calibri" w:cs="Calibri"/>
        </w:rPr>
        <w:t xml:space="preserve"> </w:t>
      </w:r>
      <w:r w:rsidR="00D55666" w:rsidRPr="000C59C0">
        <w:rPr>
          <w:rFonts w:ascii="Calibri" w:hAnsi="Calibri" w:cs="Calibri"/>
        </w:rPr>
        <w:t>с говядиной</w:t>
      </w:r>
      <w:r w:rsidR="00D60C0D">
        <w:rPr>
          <w:rFonts w:ascii="Calibri" w:hAnsi="Calibri" w:cs="Calibri"/>
        </w:rPr>
        <w:t xml:space="preserve"> а-ля Жардинье</w:t>
      </w:r>
    </w:p>
    <w:p w:rsidR="00D55666" w:rsidRPr="00D60C0D" w:rsidRDefault="00D55666" w:rsidP="00D55666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А-ля-Карт с </w:t>
      </w:r>
      <w:r w:rsidR="00D60C0D">
        <w:rPr>
          <w:rFonts w:ascii="Calibri" w:hAnsi="Calibri" w:cs="Calibri"/>
        </w:rPr>
        <w:t>пастой а-ля Перлини</w:t>
      </w:r>
    </w:p>
    <w:p w:rsidR="00D60C0D" w:rsidRPr="00D60C0D" w:rsidRDefault="00D60C0D" w:rsidP="00D60C0D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А-ля-Карт с </w:t>
      </w:r>
      <w:r>
        <w:rPr>
          <w:rFonts w:ascii="Calibri" w:hAnsi="Calibri" w:cs="Calibri"/>
        </w:rPr>
        <w:t>птицей а-ля Провансаль</w:t>
      </w:r>
    </w:p>
    <w:p w:rsidR="00D55666" w:rsidRPr="000C59C0" w:rsidRDefault="00D55666" w:rsidP="00D55666">
      <w:pPr>
        <w:pStyle w:val="a3"/>
        <w:numPr>
          <w:ilvl w:val="0"/>
          <w:numId w:val="42"/>
        </w:numPr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 А-ля-Карт </w:t>
      </w:r>
      <w:r w:rsidR="00D60C0D">
        <w:rPr>
          <w:rFonts w:ascii="Calibri" w:hAnsi="Calibri" w:cs="Calibri"/>
        </w:rPr>
        <w:t>с индейкой и гарниром а-ля Рататуй</w:t>
      </w:r>
    </w:p>
    <w:p w:rsidR="00247A3E" w:rsidRPr="000C59C0" w:rsidRDefault="00247A3E" w:rsidP="00C17D67">
      <w:pPr>
        <w:pStyle w:val="2"/>
        <w:spacing w:before="0" w:beforeAutospacing="0" w:after="0" w:afterAutospacing="0"/>
        <w:rPr>
          <w:rFonts w:ascii="Calibri" w:hAnsi="Calibri" w:cs="Calibri"/>
          <w:b w:val="0"/>
          <w:bCs w:val="0"/>
          <w:color w:val="68563E"/>
          <w:sz w:val="22"/>
          <w:szCs w:val="22"/>
        </w:rPr>
        <w:sectPr w:rsidR="00247A3E" w:rsidRPr="000C59C0" w:rsidSect="00E86B68">
          <w:footerReference w:type="default" r:id="rId8"/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</w:p>
    <w:p w:rsidR="00415246" w:rsidRPr="000C59C0" w:rsidRDefault="00415246" w:rsidP="007D5D4D">
      <w:pPr>
        <w:pStyle w:val="a3"/>
        <w:ind w:left="0"/>
        <w:jc w:val="both"/>
        <w:rPr>
          <w:rFonts w:ascii="Calibri" w:hAnsi="Calibri" w:cs="Calibri"/>
          <w:color w:val="000000" w:themeColor="text1"/>
        </w:rPr>
        <w:sectPr w:rsidR="00415246" w:rsidRPr="000C59C0" w:rsidSect="00036B79">
          <w:type w:val="continuous"/>
          <w:pgSz w:w="11906" w:h="16838"/>
          <w:pgMar w:top="709" w:right="566" w:bottom="1440" w:left="1080" w:header="708" w:footer="708" w:gutter="0"/>
          <w:cols w:num="2" w:space="228"/>
          <w:docGrid w:linePitch="360"/>
        </w:sectPr>
      </w:pPr>
    </w:p>
    <w:p w:rsidR="000B52B2" w:rsidRPr="000C59C0" w:rsidRDefault="00442D18" w:rsidP="000B52B2">
      <w:pPr>
        <w:pStyle w:val="FreeForm"/>
        <w:tabs>
          <w:tab w:val="left" w:pos="993"/>
        </w:tabs>
        <w:spacing w:before="120" w:after="120"/>
        <w:ind w:left="709" w:hanging="709"/>
        <w:jc w:val="both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  <w:r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lastRenderedPageBreak/>
        <w:t>Акция действует при наличии Продукц</w:t>
      </w:r>
      <w:r w:rsidR="00D42EE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ии в торговом зале сети магазинов указанных в Приложении 1 настоящих Правил.</w:t>
      </w:r>
    </w:p>
    <w:p w:rsidR="003F0B0D" w:rsidRPr="000C59C0" w:rsidRDefault="003F0B0D">
      <w:pPr>
        <w:pStyle w:val="FreeForm"/>
        <w:tabs>
          <w:tab w:val="left" w:pos="993"/>
        </w:tabs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</w:p>
    <w:p w:rsidR="003C7AC7" w:rsidRPr="000C59C0" w:rsidRDefault="003C7AC7" w:rsidP="007D5D4D">
      <w:pPr>
        <w:pStyle w:val="FreeForm"/>
        <w:numPr>
          <w:ilvl w:val="0"/>
          <w:numId w:val="16"/>
        </w:numPr>
        <w:tabs>
          <w:tab w:val="left" w:pos="993"/>
        </w:tabs>
        <w:ind w:left="0" w:firstLine="0"/>
        <w:contextualSpacing/>
        <w:jc w:val="both"/>
        <w:rPr>
          <w:rFonts w:ascii="Calibri" w:hAnsi="Calibri" w:cs="Calibri"/>
          <w:b/>
          <w:color w:val="C00000"/>
          <w:sz w:val="22"/>
          <w:szCs w:val="22"/>
          <w:lang w:val="ru-RU"/>
        </w:rPr>
      </w:pPr>
      <w:r w:rsidRPr="000C59C0">
        <w:rPr>
          <w:rFonts w:ascii="Calibri" w:hAnsi="Calibri" w:cs="Calibri"/>
          <w:b/>
          <w:color w:val="C00000"/>
          <w:sz w:val="22"/>
          <w:szCs w:val="22"/>
          <w:lang w:val="ru-RU"/>
        </w:rPr>
        <w:t xml:space="preserve">Определения, содержащиеся в настоящих Правилах: </w:t>
      </w:r>
    </w:p>
    <w:p w:rsidR="003C7AC7" w:rsidRPr="000C59C0" w:rsidRDefault="00F81062" w:rsidP="007D5D4D">
      <w:pPr>
        <w:pStyle w:val="FreeForm"/>
        <w:numPr>
          <w:ilvl w:val="1"/>
          <w:numId w:val="16"/>
        </w:numPr>
        <w:tabs>
          <w:tab w:val="left" w:pos="993"/>
        </w:tabs>
        <w:ind w:firstLine="0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  <w:lang w:val="ru-RU"/>
        </w:rPr>
      </w:pPr>
      <w:r w:rsidRPr="000C59C0">
        <w:rPr>
          <w:rFonts w:ascii="Calibri" w:hAnsi="Calibri" w:cs="Calibri"/>
          <w:b/>
          <w:color w:val="000000" w:themeColor="text1"/>
          <w:sz w:val="22"/>
          <w:szCs w:val="22"/>
          <w:lang w:val="ru-RU"/>
        </w:rPr>
        <w:t xml:space="preserve">Организатором Акции </w:t>
      </w:r>
      <w:r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является Общество с ограниченной ответственностью «БрендНью»</w:t>
      </w:r>
      <w:r w:rsidR="00306D8F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- Юридический адрес:  1</w:t>
      </w:r>
      <w:r w:rsidR="008C32DE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09029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, г. Москва, </w:t>
      </w:r>
      <w:r w:rsidR="008C32DE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Сибирский проезд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, </w:t>
      </w:r>
      <w:r w:rsidR="008C32DE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2,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стр. 1</w:t>
      </w:r>
      <w:r w:rsidR="008C32DE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1</w:t>
      </w:r>
      <w:r w:rsidR="00EA711D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, эт/ком 3/4.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. Почтовый адрес: 123022, г. Москва, 2-ая Звенигородская ул., д.13, с.</w:t>
      </w:r>
      <w:r w:rsidR="00F24E0F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18Ж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. Идентификационный номер налогоплательщика (ИНН): 7703254428, КПП: 770901001 (далее – </w:t>
      </w:r>
      <w:r w:rsidR="00F30D70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«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Организатор</w:t>
      </w:r>
      <w:r w:rsidR="00F30D70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»</w:t>
      </w:r>
      <w:r w:rsidR="003C7AC7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). </w:t>
      </w:r>
    </w:p>
    <w:p w:rsidR="0031468B" w:rsidRPr="000C59C0" w:rsidRDefault="0031468B" w:rsidP="0031468B">
      <w:pPr>
        <w:pStyle w:val="FreeForm"/>
        <w:numPr>
          <w:ilvl w:val="1"/>
          <w:numId w:val="16"/>
        </w:numPr>
        <w:tabs>
          <w:tab w:val="left" w:pos="993"/>
        </w:tabs>
        <w:ind w:firstLine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  <w:r w:rsidRPr="000C59C0">
        <w:rPr>
          <w:rFonts w:ascii="Calibri" w:hAnsi="Calibri" w:cs="Calibri"/>
          <w:b/>
          <w:color w:val="000000" w:themeColor="text1"/>
          <w:sz w:val="22"/>
          <w:szCs w:val="22"/>
          <w:lang w:val="ru-RU"/>
        </w:rPr>
        <w:t>Заказчиком Акции</w:t>
      </w:r>
      <w:r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является ООО «Нестле Россия» - Юридический адрес: 115054, Москва, Павелецкая площадь, д.2 стр 1, ИНН 77005739450 КПП 774850001.</w:t>
      </w:r>
    </w:p>
    <w:p w:rsidR="00415246" w:rsidRPr="000C59C0" w:rsidRDefault="00415246" w:rsidP="00415246">
      <w:pPr>
        <w:pStyle w:val="a3"/>
        <w:numPr>
          <w:ilvl w:val="1"/>
          <w:numId w:val="16"/>
        </w:numPr>
        <w:tabs>
          <w:tab w:val="left" w:pos="993"/>
        </w:tabs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b/>
          <w:color w:val="000000" w:themeColor="text1"/>
        </w:rPr>
        <w:t xml:space="preserve">Участник Акции - </w:t>
      </w:r>
      <w:r w:rsidRPr="000C59C0">
        <w:rPr>
          <w:rFonts w:ascii="Calibri" w:hAnsi="Calibri" w:cs="Calibri"/>
          <w:color w:val="000000" w:themeColor="text1"/>
        </w:rPr>
        <w:t xml:space="preserve"> это</w:t>
      </w:r>
      <w:r w:rsidRPr="000C59C0">
        <w:rPr>
          <w:rFonts w:ascii="Calibri" w:hAnsi="Calibri" w:cs="Calibri"/>
          <w:b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любое физическое лицо, подтвердившее свое Участие в Акции «</w:t>
      </w:r>
      <w:r w:rsidR="00D42EE7" w:rsidRPr="000C59C0">
        <w:rPr>
          <w:rFonts w:ascii="Calibri" w:hAnsi="Calibri" w:cs="Calibri"/>
        </w:rPr>
        <w:t>Изысканность в деталях</w:t>
      </w:r>
      <w:r w:rsidRPr="000C59C0">
        <w:rPr>
          <w:rFonts w:ascii="Calibri" w:hAnsi="Calibri" w:cs="Calibri"/>
          <w:color w:val="000000" w:themeColor="text1"/>
        </w:rPr>
        <w:t xml:space="preserve">» путем </w:t>
      </w:r>
      <w:r w:rsidRPr="000C59C0">
        <w:rPr>
          <w:rFonts w:ascii="Calibri" w:hAnsi="Calibri" w:cs="Calibri"/>
        </w:rPr>
        <w:t>совершения</w:t>
      </w:r>
      <w:r w:rsidRPr="000C59C0">
        <w:rPr>
          <w:rFonts w:ascii="Calibri" w:hAnsi="Calibri" w:cs="Calibri"/>
          <w:color w:val="000000" w:themeColor="text1"/>
        </w:rPr>
        <w:t xml:space="preserve"> действий, указанных в п.</w:t>
      </w:r>
      <w:r w:rsidR="00F30D70" w:rsidRPr="000C59C0">
        <w:rPr>
          <w:rFonts w:ascii="Calibri" w:hAnsi="Calibri" w:cs="Calibri"/>
          <w:color w:val="000000" w:themeColor="text1"/>
        </w:rPr>
        <w:t xml:space="preserve">9 </w:t>
      </w:r>
      <w:r w:rsidRPr="000C59C0">
        <w:rPr>
          <w:rFonts w:ascii="Calibri" w:hAnsi="Calibri" w:cs="Calibri"/>
          <w:color w:val="000000" w:themeColor="text1"/>
        </w:rPr>
        <w:t>Правил, удовлетворяющее следующим требованиям к Участнику:</w:t>
      </w:r>
    </w:p>
    <w:p w:rsidR="00415246" w:rsidRPr="000C59C0" w:rsidRDefault="00415246" w:rsidP="00504147">
      <w:pPr>
        <w:pStyle w:val="a3"/>
        <w:numPr>
          <w:ilvl w:val="2"/>
          <w:numId w:val="16"/>
        </w:numPr>
        <w:ind w:left="1276" w:hanging="567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Участниками могут быть дееспособные совершеннолетние </w:t>
      </w:r>
      <w:r w:rsidR="002C1F9F" w:rsidRPr="000C59C0">
        <w:rPr>
          <w:rFonts w:ascii="Calibri" w:hAnsi="Calibri" w:cs="Calibri"/>
          <w:color w:val="000000" w:themeColor="text1"/>
        </w:rPr>
        <w:t>граждане Российской Федерации, проживающие на территории Российской Федерации</w:t>
      </w:r>
      <w:r w:rsidRPr="000C59C0">
        <w:rPr>
          <w:rFonts w:ascii="Calibri" w:hAnsi="Calibri" w:cs="Calibri"/>
          <w:color w:val="000000" w:themeColor="text1"/>
        </w:rPr>
        <w:t xml:space="preserve"> (далее по тексту – «Участник»). Участие в Акции несовершеннолетних осуществляется в порядке, установленном действующим законодательством, через их законных представителей в порядке, установленном законом Российской Федерации.</w:t>
      </w:r>
    </w:p>
    <w:p w:rsidR="00415246" w:rsidRPr="000C59C0" w:rsidRDefault="00415246" w:rsidP="00504147">
      <w:pPr>
        <w:pStyle w:val="a3"/>
        <w:numPr>
          <w:ilvl w:val="2"/>
          <w:numId w:val="16"/>
        </w:numPr>
        <w:ind w:left="1276" w:hanging="567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Участниками не могут быть сотрудники и представители Организатора, производителя Товара, </w:t>
      </w:r>
      <w:r w:rsidR="00F30D70" w:rsidRPr="000C59C0">
        <w:rPr>
          <w:rFonts w:ascii="Calibri" w:hAnsi="Calibri" w:cs="Calibri"/>
          <w:color w:val="000000" w:themeColor="text1"/>
        </w:rPr>
        <w:t xml:space="preserve">ООО «Нестле Россия», </w:t>
      </w:r>
      <w:r w:rsidRPr="000C59C0">
        <w:rPr>
          <w:rFonts w:ascii="Calibri" w:hAnsi="Calibri" w:cs="Calibri"/>
          <w:color w:val="000000" w:themeColor="text1"/>
        </w:rPr>
        <w:t xml:space="preserve">аффилированные с </w:t>
      </w:r>
      <w:r w:rsidR="00F30D70" w:rsidRPr="000C59C0">
        <w:rPr>
          <w:rFonts w:ascii="Calibri" w:hAnsi="Calibri" w:cs="Calibri"/>
          <w:color w:val="000000" w:themeColor="text1"/>
        </w:rPr>
        <w:t xml:space="preserve">ними </w:t>
      </w:r>
      <w:r w:rsidRPr="000C59C0">
        <w:rPr>
          <w:rFonts w:ascii="Calibri" w:hAnsi="Calibri" w:cs="Calibri"/>
          <w:color w:val="000000" w:themeColor="text1"/>
        </w:rPr>
        <w:t xml:space="preserve">лица, члены их семей, а также работники других юридических лиц и/или индивидуальных предпринимателей, причастных к организации и проведению </w:t>
      </w:r>
      <w:r w:rsidR="00F30D70" w:rsidRPr="000C59C0">
        <w:rPr>
          <w:rFonts w:ascii="Calibri" w:hAnsi="Calibri" w:cs="Calibri"/>
          <w:color w:val="000000" w:themeColor="text1"/>
        </w:rPr>
        <w:t>Акции</w:t>
      </w:r>
      <w:r w:rsidRPr="000C59C0">
        <w:rPr>
          <w:rFonts w:ascii="Calibri" w:hAnsi="Calibri" w:cs="Calibri"/>
          <w:color w:val="000000" w:themeColor="text1"/>
        </w:rPr>
        <w:t xml:space="preserve">, и члены их семей. </w:t>
      </w:r>
    </w:p>
    <w:p w:rsidR="00C079FC" w:rsidRPr="000C59C0" w:rsidRDefault="003C7AC7" w:rsidP="00415246">
      <w:pPr>
        <w:pStyle w:val="FreeForm"/>
        <w:numPr>
          <w:ilvl w:val="1"/>
          <w:numId w:val="16"/>
        </w:numPr>
        <w:tabs>
          <w:tab w:val="left" w:pos="993"/>
        </w:tabs>
        <w:ind w:firstLine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  <w:r w:rsidRPr="000C59C0">
        <w:rPr>
          <w:rFonts w:ascii="Calibri" w:hAnsi="Calibri" w:cs="Calibri"/>
          <w:b/>
          <w:color w:val="000000" w:themeColor="text1"/>
          <w:sz w:val="22"/>
          <w:szCs w:val="22"/>
          <w:lang w:val="ru-RU"/>
        </w:rPr>
        <w:lastRenderedPageBreak/>
        <w:t xml:space="preserve">Сайт </w:t>
      </w:r>
      <w:r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– это сайт Акции в сети Интернет с электронным адресом </w:t>
      </w:r>
      <w:r w:rsidR="00FA0EE9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www.gourmet-cat.ru</w:t>
      </w:r>
      <w:r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, который используется для </w:t>
      </w:r>
      <w:r w:rsidR="004932E3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информирования Участников </w:t>
      </w:r>
      <w:r w:rsidR="0089474E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>об</w:t>
      </w:r>
      <w:r w:rsidR="004932E3"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Акции</w:t>
      </w:r>
      <w:r w:rsidRPr="000C59C0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. </w:t>
      </w:r>
    </w:p>
    <w:p w:rsidR="00CE13B3" w:rsidRPr="000C59C0" w:rsidRDefault="00A61ADC" w:rsidP="00415246">
      <w:pPr>
        <w:pStyle w:val="a3"/>
        <w:numPr>
          <w:ilvl w:val="1"/>
          <w:numId w:val="16"/>
        </w:numPr>
        <w:tabs>
          <w:tab w:val="left" w:pos="993"/>
        </w:tabs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b/>
          <w:color w:val="000000" w:themeColor="text1"/>
        </w:rPr>
        <w:t>К</w:t>
      </w:r>
      <w:r w:rsidR="00E30357" w:rsidRPr="000C59C0">
        <w:rPr>
          <w:rFonts w:ascii="Calibri" w:hAnsi="Calibri" w:cs="Calibri"/>
          <w:b/>
          <w:color w:val="000000" w:themeColor="text1"/>
        </w:rPr>
        <w:t>од</w:t>
      </w:r>
      <w:r w:rsidR="00CE13B3" w:rsidRPr="000C59C0">
        <w:rPr>
          <w:rFonts w:ascii="Calibri" w:hAnsi="Calibri" w:cs="Calibri"/>
          <w:b/>
          <w:color w:val="000000" w:themeColor="text1"/>
        </w:rPr>
        <w:t xml:space="preserve"> </w:t>
      </w:r>
      <w:r w:rsidR="00CE13B3" w:rsidRPr="000C59C0">
        <w:rPr>
          <w:rFonts w:ascii="Calibri" w:hAnsi="Calibri" w:cs="Calibri"/>
          <w:color w:val="000000" w:themeColor="text1"/>
        </w:rPr>
        <w:t>– комбинация, состоящая из цифр</w:t>
      </w:r>
      <w:r w:rsidR="00133B2A" w:rsidRPr="000C59C0">
        <w:rPr>
          <w:rFonts w:ascii="Calibri" w:hAnsi="Calibri" w:cs="Calibri"/>
          <w:color w:val="000000" w:themeColor="text1"/>
        </w:rPr>
        <w:t xml:space="preserve"> </w:t>
      </w:r>
      <w:r w:rsidR="00D9089A" w:rsidRPr="000C59C0">
        <w:rPr>
          <w:rFonts w:ascii="Calibri" w:hAnsi="Calibri" w:cs="Calibri"/>
          <w:color w:val="000000" w:themeColor="text1"/>
        </w:rPr>
        <w:t xml:space="preserve">после </w:t>
      </w:r>
      <w:r w:rsidR="00445601" w:rsidRPr="000C59C0">
        <w:rPr>
          <w:rFonts w:ascii="Calibri" w:hAnsi="Calibri" w:cs="Calibri"/>
          <w:color w:val="000000" w:themeColor="text1"/>
        </w:rPr>
        <w:t xml:space="preserve"># </w:t>
      </w:r>
      <w:r w:rsidR="00D9089A" w:rsidRPr="000C59C0">
        <w:rPr>
          <w:rFonts w:ascii="Calibri" w:hAnsi="Calibri" w:cs="Calibri"/>
          <w:color w:val="000000" w:themeColor="text1"/>
        </w:rPr>
        <w:t xml:space="preserve">(комбинация </w:t>
      </w:r>
      <w:r w:rsidR="00D0132A" w:rsidRPr="000C59C0">
        <w:rPr>
          <w:rFonts w:ascii="Calibri" w:hAnsi="Calibri" w:cs="Calibri"/>
          <w:color w:val="000000" w:themeColor="text1"/>
        </w:rPr>
        <w:t>до 6ти</w:t>
      </w:r>
      <w:r w:rsidR="00D9089A" w:rsidRPr="000C59C0">
        <w:rPr>
          <w:rFonts w:ascii="Calibri" w:hAnsi="Calibri" w:cs="Calibri"/>
          <w:color w:val="000000" w:themeColor="text1"/>
        </w:rPr>
        <w:t xml:space="preserve"> цифр)</w:t>
      </w:r>
      <w:r w:rsidR="00CE13B3" w:rsidRPr="000C59C0">
        <w:rPr>
          <w:rFonts w:ascii="Calibri" w:hAnsi="Calibri" w:cs="Calibri"/>
          <w:color w:val="000000" w:themeColor="text1"/>
        </w:rPr>
        <w:t xml:space="preserve">, расположенная </w:t>
      </w:r>
      <w:r w:rsidR="00E076B7" w:rsidRPr="000C59C0">
        <w:rPr>
          <w:rFonts w:ascii="Calibri" w:hAnsi="Calibri" w:cs="Calibri"/>
          <w:color w:val="000000" w:themeColor="text1"/>
        </w:rPr>
        <w:t>на</w:t>
      </w:r>
      <w:r w:rsidR="00626143" w:rsidRPr="000C59C0">
        <w:rPr>
          <w:rFonts w:ascii="Calibri" w:hAnsi="Calibri" w:cs="Calibri"/>
          <w:color w:val="000000" w:themeColor="text1"/>
        </w:rPr>
        <w:t xml:space="preserve"> кассовом</w:t>
      </w:r>
      <w:r w:rsidR="00E076B7" w:rsidRPr="000C59C0">
        <w:rPr>
          <w:rFonts w:ascii="Calibri" w:hAnsi="Calibri" w:cs="Calibri"/>
          <w:color w:val="000000" w:themeColor="text1"/>
        </w:rPr>
        <w:t xml:space="preserve"> чеке</w:t>
      </w:r>
      <w:r w:rsidR="00D618D4" w:rsidRPr="000C59C0">
        <w:rPr>
          <w:rFonts w:ascii="Calibri" w:hAnsi="Calibri" w:cs="Calibri"/>
          <w:color w:val="000000" w:themeColor="text1"/>
        </w:rPr>
        <w:t xml:space="preserve"> – номер чека</w:t>
      </w:r>
      <w:r w:rsidR="00E076B7" w:rsidRPr="000C59C0">
        <w:rPr>
          <w:rFonts w:ascii="Calibri" w:hAnsi="Calibri" w:cs="Calibri"/>
          <w:color w:val="000000" w:themeColor="text1"/>
        </w:rPr>
        <w:t xml:space="preserve">, </w:t>
      </w:r>
      <w:r w:rsidR="00F24E0F" w:rsidRPr="000C59C0">
        <w:rPr>
          <w:rFonts w:ascii="Calibri" w:hAnsi="Calibri" w:cs="Calibri"/>
          <w:color w:val="000000" w:themeColor="text1"/>
        </w:rPr>
        <w:t xml:space="preserve">выданном </w:t>
      </w:r>
      <w:r w:rsidR="00E076B7" w:rsidRPr="000C59C0">
        <w:rPr>
          <w:rFonts w:ascii="Calibri" w:hAnsi="Calibri" w:cs="Calibri"/>
          <w:color w:val="000000" w:themeColor="text1"/>
        </w:rPr>
        <w:t>в сети</w:t>
      </w:r>
      <w:r w:rsidR="00F24E0F" w:rsidRPr="000C59C0">
        <w:rPr>
          <w:rFonts w:ascii="Calibri" w:hAnsi="Calibri" w:cs="Calibri"/>
          <w:color w:val="000000" w:themeColor="text1"/>
        </w:rPr>
        <w:t xml:space="preserve"> магазинов</w:t>
      </w:r>
      <w:r w:rsidR="00D42EE7" w:rsidRPr="000C59C0">
        <w:rPr>
          <w:rFonts w:ascii="Calibri" w:hAnsi="Calibri" w:cs="Calibri"/>
          <w:color w:val="000000" w:themeColor="text1"/>
        </w:rPr>
        <w:t>, указанных в Приложении 1 настоящих Правил,</w:t>
      </w:r>
      <w:r w:rsidR="00E076B7" w:rsidRPr="000C59C0">
        <w:rPr>
          <w:rFonts w:ascii="Calibri" w:hAnsi="Calibri" w:cs="Calibri"/>
          <w:color w:val="000000" w:themeColor="text1"/>
        </w:rPr>
        <w:t xml:space="preserve"> при покупке </w:t>
      </w:r>
      <w:r w:rsidR="00B26672" w:rsidRPr="000C59C0">
        <w:rPr>
          <w:rFonts w:ascii="Calibri" w:hAnsi="Calibri" w:cs="Calibri"/>
          <w:color w:val="000000" w:themeColor="text1"/>
        </w:rPr>
        <w:t>не менее 3</w:t>
      </w:r>
      <w:r w:rsidR="00D42EE7" w:rsidRPr="000C59C0">
        <w:rPr>
          <w:rFonts w:ascii="Calibri" w:hAnsi="Calibri" w:cs="Calibri"/>
          <w:color w:val="000000" w:themeColor="text1"/>
        </w:rPr>
        <w:t>, 6 или 9</w:t>
      </w:r>
      <w:r w:rsidR="00B26672" w:rsidRPr="000C59C0">
        <w:rPr>
          <w:rFonts w:ascii="Calibri" w:hAnsi="Calibri" w:cs="Calibri"/>
          <w:color w:val="000000" w:themeColor="text1"/>
        </w:rPr>
        <w:t xml:space="preserve"> позиций </w:t>
      </w:r>
      <w:r w:rsidR="00E076B7" w:rsidRPr="000C59C0">
        <w:rPr>
          <w:rFonts w:ascii="Calibri" w:hAnsi="Calibri" w:cs="Calibri"/>
          <w:color w:val="000000" w:themeColor="text1"/>
        </w:rPr>
        <w:t xml:space="preserve">продукции </w:t>
      </w:r>
      <w:r w:rsidR="009A6131" w:rsidRPr="000C59C0">
        <w:rPr>
          <w:rFonts w:ascii="Calibri" w:hAnsi="Calibri" w:cs="Calibri"/>
          <w:lang w:val="en-US"/>
        </w:rPr>
        <w:t>Gourmet</w:t>
      </w:r>
      <w:r w:rsidR="00F24E0F" w:rsidRPr="000C59C0">
        <w:rPr>
          <w:rFonts w:ascii="Calibri" w:hAnsi="Calibri" w:cs="Calibri"/>
          <w:color w:val="000000" w:themeColor="text1"/>
        </w:rPr>
        <w:t>, указанной в п.</w:t>
      </w:r>
      <w:r w:rsidR="007A4D26" w:rsidRPr="000C59C0">
        <w:rPr>
          <w:rFonts w:ascii="Calibri" w:hAnsi="Calibri" w:cs="Calibri"/>
          <w:color w:val="000000" w:themeColor="text1"/>
        </w:rPr>
        <w:t>3</w:t>
      </w:r>
      <w:r w:rsidR="00F24E0F" w:rsidRPr="000C59C0">
        <w:rPr>
          <w:rFonts w:ascii="Calibri" w:hAnsi="Calibri" w:cs="Calibri"/>
          <w:color w:val="000000" w:themeColor="text1"/>
        </w:rPr>
        <w:t xml:space="preserve"> Правил,</w:t>
      </w:r>
      <w:r w:rsidR="00E076B7" w:rsidRPr="000C59C0">
        <w:rPr>
          <w:rFonts w:ascii="Calibri" w:hAnsi="Calibri" w:cs="Calibri"/>
          <w:color w:val="000000" w:themeColor="text1"/>
        </w:rPr>
        <w:t xml:space="preserve"> в период с </w:t>
      </w:r>
      <w:r w:rsidR="00D55666" w:rsidRPr="000C59C0">
        <w:rPr>
          <w:rFonts w:ascii="Calibri" w:hAnsi="Calibri" w:cs="Calibri"/>
          <w:color w:val="000000" w:themeColor="text1"/>
        </w:rPr>
        <w:t>01 декабря</w:t>
      </w:r>
      <w:r w:rsidR="00EC0B62" w:rsidRPr="000C59C0">
        <w:rPr>
          <w:rFonts w:ascii="Calibri" w:hAnsi="Calibri" w:cs="Calibri"/>
          <w:color w:val="000000" w:themeColor="text1"/>
        </w:rPr>
        <w:t xml:space="preserve"> </w:t>
      </w:r>
      <w:r w:rsidR="00E076B7" w:rsidRPr="000C59C0">
        <w:rPr>
          <w:rFonts w:ascii="Calibri" w:hAnsi="Calibri" w:cs="Calibri"/>
          <w:color w:val="000000" w:themeColor="text1"/>
        </w:rPr>
        <w:t>201</w:t>
      </w:r>
      <w:r w:rsidR="00D55666" w:rsidRPr="000C59C0">
        <w:rPr>
          <w:rFonts w:ascii="Calibri" w:hAnsi="Calibri" w:cs="Calibri"/>
          <w:color w:val="000000" w:themeColor="text1"/>
        </w:rPr>
        <w:t>8 года по 31</w:t>
      </w:r>
      <w:r w:rsidR="00E076B7" w:rsidRPr="000C59C0">
        <w:rPr>
          <w:rFonts w:ascii="Calibri" w:hAnsi="Calibri" w:cs="Calibri"/>
          <w:color w:val="000000" w:themeColor="text1"/>
        </w:rPr>
        <w:t xml:space="preserve"> </w:t>
      </w:r>
      <w:r w:rsidR="00D55666" w:rsidRPr="000C59C0">
        <w:rPr>
          <w:rFonts w:ascii="Calibri" w:hAnsi="Calibri" w:cs="Calibri"/>
          <w:color w:val="000000" w:themeColor="text1"/>
        </w:rPr>
        <w:t>декабря</w:t>
      </w:r>
      <w:r w:rsidR="00B26672" w:rsidRPr="000C59C0">
        <w:rPr>
          <w:rFonts w:ascii="Calibri" w:hAnsi="Calibri" w:cs="Calibri"/>
          <w:color w:val="000000" w:themeColor="text1"/>
        </w:rPr>
        <w:t xml:space="preserve"> 2018</w:t>
      </w:r>
      <w:r w:rsidR="00E076B7" w:rsidRPr="000C59C0">
        <w:rPr>
          <w:rFonts w:ascii="Calibri" w:hAnsi="Calibri" w:cs="Calibri"/>
          <w:color w:val="000000" w:themeColor="text1"/>
        </w:rPr>
        <w:t xml:space="preserve"> года</w:t>
      </w:r>
      <w:r w:rsidR="00CE13B3" w:rsidRPr="000C59C0">
        <w:rPr>
          <w:rFonts w:ascii="Calibri" w:hAnsi="Calibri" w:cs="Calibri"/>
          <w:color w:val="000000" w:themeColor="text1"/>
        </w:rPr>
        <w:t xml:space="preserve"> (далее по тексту – «Носитель кода»), указанная в настоящем пункте</w:t>
      </w:r>
      <w:r w:rsidR="006D5FCE" w:rsidRPr="000C59C0">
        <w:rPr>
          <w:rFonts w:ascii="Calibri" w:hAnsi="Calibri" w:cs="Calibri"/>
          <w:color w:val="000000" w:themeColor="text1"/>
        </w:rPr>
        <w:t xml:space="preserve"> и п.9.2.2. Правил</w:t>
      </w:r>
      <w:r w:rsidR="00CE13B3" w:rsidRPr="000C59C0">
        <w:rPr>
          <w:rFonts w:ascii="Calibri" w:hAnsi="Calibri" w:cs="Calibri"/>
          <w:color w:val="000000" w:themeColor="text1"/>
        </w:rPr>
        <w:t xml:space="preserve"> (далее по тексту – «</w:t>
      </w:r>
      <w:r w:rsidR="006D5FCE" w:rsidRPr="000C59C0">
        <w:rPr>
          <w:rFonts w:ascii="Calibri" w:hAnsi="Calibri" w:cs="Calibri"/>
          <w:color w:val="000000" w:themeColor="text1"/>
        </w:rPr>
        <w:t>К</w:t>
      </w:r>
      <w:r w:rsidR="00E30357" w:rsidRPr="000C59C0">
        <w:rPr>
          <w:rFonts w:ascii="Calibri" w:hAnsi="Calibri" w:cs="Calibri"/>
          <w:color w:val="000000" w:themeColor="text1"/>
        </w:rPr>
        <w:t>од</w:t>
      </w:r>
      <w:r w:rsidR="00CE13B3" w:rsidRPr="000C59C0">
        <w:rPr>
          <w:rFonts w:ascii="Calibri" w:hAnsi="Calibri" w:cs="Calibri"/>
          <w:color w:val="000000" w:themeColor="text1"/>
        </w:rPr>
        <w:t>»).</w:t>
      </w:r>
    </w:p>
    <w:p w:rsidR="00626143" w:rsidRPr="000C59C0" w:rsidRDefault="00626143" w:rsidP="007D5D4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b/>
          <w:color w:val="000000" w:themeColor="text1"/>
        </w:rPr>
        <w:t>Кассовый чек</w:t>
      </w:r>
      <w:r w:rsidR="00D55666" w:rsidRPr="000C59C0">
        <w:rPr>
          <w:rFonts w:ascii="Calibri" w:hAnsi="Calibri" w:cs="Calibri"/>
          <w:b/>
          <w:color w:val="000000" w:themeColor="text1"/>
        </w:rPr>
        <w:t xml:space="preserve"> </w:t>
      </w:r>
      <w:r w:rsidR="00D55666" w:rsidRPr="000C59C0">
        <w:rPr>
          <w:rFonts w:ascii="Calibri" w:hAnsi="Calibri" w:cs="Calibri"/>
          <w:color w:val="000000" w:themeColor="text1"/>
        </w:rPr>
        <w:t xml:space="preserve">–  </w:t>
      </w:r>
      <w:r w:rsidRPr="000C59C0">
        <w:rPr>
          <w:rFonts w:ascii="Calibri" w:hAnsi="Calibri" w:cs="Calibri"/>
          <w:color w:val="000000" w:themeColor="text1"/>
        </w:rPr>
        <w:t>первичный учетный документ, отпечатанный контрольно-кассовой техникой на бумажном носителе, подтверждающий факт осуществления покупки, содержащий сведения о расчетах за покупку, зарегистрированных программно-аппаратными средствами контрольно-кассовой техники, обеспечивающими н</w:t>
      </w:r>
      <w:r w:rsidR="00FA0EE9" w:rsidRPr="000C59C0">
        <w:rPr>
          <w:rFonts w:ascii="Calibri" w:hAnsi="Calibri" w:cs="Calibri"/>
          <w:color w:val="000000" w:themeColor="text1"/>
        </w:rPr>
        <w:t xml:space="preserve">адлежащий учет денежных средств </w:t>
      </w:r>
      <w:r w:rsidRPr="000C59C0">
        <w:rPr>
          <w:rFonts w:ascii="Calibri" w:hAnsi="Calibri" w:cs="Calibri"/>
          <w:color w:val="000000" w:themeColor="text1"/>
        </w:rPr>
        <w:t>при проведении расчетов</w:t>
      </w:r>
      <w:r w:rsidR="00D42EE7" w:rsidRPr="000C59C0">
        <w:rPr>
          <w:rFonts w:ascii="Calibri" w:hAnsi="Calibri" w:cs="Calibri"/>
          <w:color w:val="000000" w:themeColor="text1"/>
        </w:rPr>
        <w:t xml:space="preserve">, выданном в сети магазинов, указанных в Приложении 1 настоящих Правил, </w:t>
      </w:r>
      <w:r w:rsidR="0074433F" w:rsidRPr="000C59C0">
        <w:rPr>
          <w:rFonts w:ascii="Calibri" w:hAnsi="Calibri" w:cs="Calibri"/>
          <w:color w:val="000000" w:themeColor="text1"/>
        </w:rPr>
        <w:t xml:space="preserve">при покупке продукции </w:t>
      </w:r>
      <w:r w:rsidR="00B26672"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  <w:color w:val="000000" w:themeColor="text1"/>
        </w:rPr>
        <w:t>.</w:t>
      </w:r>
    </w:p>
    <w:p w:rsidR="005750A0" w:rsidRPr="000C59C0" w:rsidRDefault="005750A0" w:rsidP="007D5D4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</w:rPr>
        <w:t xml:space="preserve">Под </w:t>
      </w:r>
      <w:r w:rsidRPr="000C59C0">
        <w:rPr>
          <w:rFonts w:ascii="Calibri" w:hAnsi="Calibri" w:cs="Calibri"/>
          <w:b/>
        </w:rPr>
        <w:t>Персональными данными</w:t>
      </w:r>
      <w:r w:rsidRPr="000C59C0">
        <w:rPr>
          <w:rFonts w:ascii="Calibri" w:hAnsi="Calibri" w:cs="Calibri"/>
        </w:rPr>
        <w:t xml:space="preserve"> в ц</w:t>
      </w:r>
      <w:r w:rsidR="00FA60A5" w:rsidRPr="000C59C0">
        <w:rPr>
          <w:rFonts w:ascii="Calibri" w:hAnsi="Calibri" w:cs="Calibri"/>
        </w:rPr>
        <w:t>елях настоящих Правил понимаются данные:</w:t>
      </w:r>
      <w:r w:rsidRPr="000C59C0">
        <w:rPr>
          <w:rFonts w:ascii="Calibri" w:hAnsi="Calibri" w:cs="Calibri"/>
        </w:rPr>
        <w:t xml:space="preserve"> фамилия, имя и отчество; адреса проживания и регистрации; паспортны</w:t>
      </w:r>
      <w:r w:rsidR="00B74461" w:rsidRPr="000C59C0">
        <w:rPr>
          <w:rFonts w:ascii="Calibri" w:hAnsi="Calibri" w:cs="Calibri"/>
        </w:rPr>
        <w:t>е</w:t>
      </w:r>
      <w:r w:rsidR="00E076B7" w:rsidRPr="000C59C0">
        <w:rPr>
          <w:rFonts w:ascii="Calibri" w:hAnsi="Calibri" w:cs="Calibri"/>
        </w:rPr>
        <w:t xml:space="preserve"> данные, </w:t>
      </w:r>
      <w:r w:rsidRPr="000C59C0">
        <w:rPr>
          <w:rFonts w:ascii="Calibri" w:hAnsi="Calibri" w:cs="Calibri"/>
        </w:rPr>
        <w:t xml:space="preserve"> адреса электронной почты</w:t>
      </w:r>
      <w:r w:rsidR="00FA60A5" w:rsidRPr="000C59C0">
        <w:rPr>
          <w:rFonts w:ascii="Calibri" w:hAnsi="Calibri" w:cs="Calibri"/>
        </w:rPr>
        <w:t xml:space="preserve">, </w:t>
      </w:r>
      <w:r w:rsidR="00BD2BAA" w:rsidRPr="000C59C0">
        <w:rPr>
          <w:rFonts w:ascii="Calibri" w:hAnsi="Calibri" w:cs="Calibri"/>
        </w:rPr>
        <w:t xml:space="preserve">номер мобильного телефона, </w:t>
      </w:r>
      <w:r w:rsidR="00FA60A5" w:rsidRPr="000C59C0">
        <w:rPr>
          <w:rFonts w:ascii="Calibri" w:hAnsi="Calibri" w:cs="Calibri"/>
        </w:rPr>
        <w:t xml:space="preserve">которые собираются Организатором акции с </w:t>
      </w:r>
      <w:r w:rsidR="00BD2BAA" w:rsidRPr="000C59C0">
        <w:rPr>
          <w:rFonts w:ascii="Calibri" w:hAnsi="Calibri" w:cs="Calibri"/>
        </w:rPr>
        <w:t>П</w:t>
      </w:r>
      <w:r w:rsidR="00FA60A5" w:rsidRPr="000C59C0">
        <w:rPr>
          <w:rFonts w:ascii="Calibri" w:hAnsi="Calibri" w:cs="Calibri"/>
        </w:rPr>
        <w:t xml:space="preserve">обедителей </w:t>
      </w:r>
      <w:r w:rsidR="00BD2BAA" w:rsidRPr="000C59C0">
        <w:rPr>
          <w:rFonts w:ascii="Calibri" w:hAnsi="Calibri" w:cs="Calibri"/>
        </w:rPr>
        <w:t>А</w:t>
      </w:r>
      <w:r w:rsidR="00FA60A5" w:rsidRPr="000C59C0">
        <w:rPr>
          <w:rFonts w:ascii="Calibri" w:hAnsi="Calibri" w:cs="Calibri"/>
        </w:rPr>
        <w:t>кции</w:t>
      </w:r>
      <w:r w:rsidR="005C33F8" w:rsidRPr="000C59C0">
        <w:rPr>
          <w:rFonts w:ascii="Calibri" w:hAnsi="Calibri" w:cs="Calibri"/>
        </w:rPr>
        <w:t>.</w:t>
      </w:r>
    </w:p>
    <w:p w:rsidR="00504147" w:rsidRPr="000C59C0" w:rsidRDefault="00F81062" w:rsidP="00504147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b/>
          <w:color w:val="C00000"/>
        </w:rPr>
        <w:t>Территория проведения Акции</w:t>
      </w:r>
      <w:r w:rsidRPr="000C59C0">
        <w:rPr>
          <w:rFonts w:ascii="Calibri" w:hAnsi="Calibri" w:cs="Calibri"/>
          <w:b/>
          <w:color w:val="FF0000"/>
        </w:rPr>
        <w:t xml:space="preserve"> </w:t>
      </w:r>
      <w:r w:rsidRPr="000C59C0">
        <w:rPr>
          <w:rFonts w:ascii="Calibri" w:hAnsi="Calibri" w:cs="Calibri"/>
        </w:rPr>
        <w:t xml:space="preserve">– Российская Федерация. </w:t>
      </w:r>
      <w:r w:rsidR="006D5D92" w:rsidRPr="000C59C0">
        <w:rPr>
          <w:rFonts w:ascii="Calibri" w:hAnsi="Calibri" w:cs="Calibri"/>
        </w:rPr>
        <w:t>П</w:t>
      </w:r>
      <w:r w:rsidR="003F0B0D" w:rsidRPr="000C59C0">
        <w:rPr>
          <w:rFonts w:ascii="Calibri" w:hAnsi="Calibri" w:cs="Calibri"/>
        </w:rPr>
        <w:t>еречень</w:t>
      </w:r>
      <w:r w:rsidR="006D5D92" w:rsidRPr="000C59C0">
        <w:rPr>
          <w:rFonts w:ascii="Calibri" w:hAnsi="Calibri" w:cs="Calibri"/>
        </w:rPr>
        <w:t xml:space="preserve"> сетей</w:t>
      </w:r>
      <w:r w:rsidR="003F0B0D" w:rsidRPr="000C59C0">
        <w:rPr>
          <w:rFonts w:ascii="Calibri" w:hAnsi="Calibri" w:cs="Calibri"/>
        </w:rPr>
        <w:t xml:space="preserve"> магазинов, участвующих в Акции указан в Приложении 1.</w:t>
      </w:r>
    </w:p>
    <w:p w:rsidR="00504147" w:rsidRPr="000C59C0" w:rsidRDefault="00504147" w:rsidP="00504147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C00000"/>
        </w:rPr>
      </w:pPr>
      <w:r w:rsidRPr="000C59C0">
        <w:rPr>
          <w:rFonts w:ascii="Calibri" w:hAnsi="Calibri" w:cs="Calibri"/>
          <w:b/>
          <w:color w:val="C00000"/>
        </w:rPr>
        <w:t xml:space="preserve">Сроки проведения Акции: </w:t>
      </w:r>
    </w:p>
    <w:p w:rsidR="00504147" w:rsidRPr="000C59C0" w:rsidRDefault="00504147" w:rsidP="00337D2B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FF0000"/>
        </w:rPr>
      </w:pPr>
      <w:r w:rsidRPr="000C59C0">
        <w:rPr>
          <w:rFonts w:ascii="Calibri" w:hAnsi="Calibri" w:cs="Calibri"/>
          <w:b/>
          <w:color w:val="000000" w:themeColor="text1"/>
        </w:rPr>
        <w:t>Общий срок проведения Акции</w:t>
      </w:r>
      <w:r w:rsidRPr="000C59C0">
        <w:rPr>
          <w:rFonts w:ascii="Calibri" w:hAnsi="Calibri" w:cs="Calibri"/>
          <w:color w:val="000000" w:themeColor="text1"/>
        </w:rPr>
        <w:t xml:space="preserve"> – с </w:t>
      </w:r>
      <w:r w:rsidR="0082311E" w:rsidRPr="000C59C0">
        <w:rPr>
          <w:rFonts w:ascii="Calibri" w:hAnsi="Calibri" w:cs="Calibri"/>
          <w:color w:val="000000" w:themeColor="text1"/>
        </w:rPr>
        <w:t>01 декабря</w:t>
      </w:r>
      <w:r w:rsidR="00B26672" w:rsidRPr="000C59C0">
        <w:rPr>
          <w:rFonts w:ascii="Calibri" w:hAnsi="Calibri" w:cs="Calibri"/>
          <w:color w:val="000000" w:themeColor="text1"/>
        </w:rPr>
        <w:t xml:space="preserve"> 2018 года по </w:t>
      </w:r>
      <w:r w:rsidR="0082311E" w:rsidRPr="000C59C0">
        <w:rPr>
          <w:rFonts w:ascii="Calibri" w:hAnsi="Calibri" w:cs="Calibri"/>
          <w:color w:val="000000" w:themeColor="text1"/>
        </w:rPr>
        <w:t>31 января 2019</w:t>
      </w:r>
      <w:r w:rsidR="00F90BC3" w:rsidRPr="000C59C0">
        <w:rPr>
          <w:rFonts w:ascii="Calibri" w:hAnsi="Calibri" w:cs="Calibri"/>
          <w:color w:val="000000" w:themeColor="text1"/>
        </w:rPr>
        <w:t xml:space="preserve">  года</w:t>
      </w:r>
      <w:r w:rsidRPr="000C59C0">
        <w:rPr>
          <w:rFonts w:ascii="Calibri" w:hAnsi="Calibri" w:cs="Calibri"/>
          <w:color w:val="000000" w:themeColor="text1"/>
        </w:rPr>
        <w:t xml:space="preserve"> (далее по тексту – «Период проведения Акции»). </w:t>
      </w:r>
    </w:p>
    <w:p w:rsidR="00C5605A" w:rsidRPr="000C59C0" w:rsidRDefault="00530EE0" w:rsidP="00337D2B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FF0000"/>
        </w:rPr>
      </w:pPr>
      <w:r w:rsidRPr="000C59C0">
        <w:rPr>
          <w:rFonts w:ascii="Calibri" w:hAnsi="Calibri" w:cs="Calibri"/>
          <w:b/>
          <w:color w:val="000000" w:themeColor="text1"/>
        </w:rPr>
        <w:t>Общий срок приема заявок на участие в Акции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D55666" w:rsidRPr="000C59C0">
        <w:rPr>
          <w:rFonts w:ascii="Calibri" w:hAnsi="Calibri" w:cs="Calibri"/>
          <w:color w:val="000000" w:themeColor="text1"/>
        </w:rPr>
        <w:t xml:space="preserve">– </w:t>
      </w:r>
      <w:r w:rsidR="006D5D92" w:rsidRPr="000C59C0">
        <w:rPr>
          <w:rFonts w:ascii="Calibri" w:hAnsi="Calibri" w:cs="Calibri"/>
          <w:color w:val="000000" w:themeColor="text1"/>
        </w:rPr>
        <w:t>с 01</w:t>
      </w:r>
      <w:r w:rsidR="0082311E" w:rsidRPr="000C59C0">
        <w:rPr>
          <w:rFonts w:ascii="Calibri" w:hAnsi="Calibri" w:cs="Calibri"/>
          <w:color w:val="000000" w:themeColor="text1"/>
        </w:rPr>
        <w:t xml:space="preserve"> декабря </w:t>
      </w:r>
      <w:r w:rsidR="006D5D92" w:rsidRPr="000C59C0">
        <w:rPr>
          <w:rFonts w:ascii="Calibri" w:hAnsi="Calibri" w:cs="Calibri"/>
          <w:color w:val="000000" w:themeColor="text1"/>
        </w:rPr>
        <w:t xml:space="preserve">2018 года по </w:t>
      </w:r>
      <w:r w:rsidR="00D55666" w:rsidRPr="000C59C0">
        <w:rPr>
          <w:rFonts w:ascii="Calibri" w:hAnsi="Calibri" w:cs="Calibri"/>
          <w:color w:val="000000" w:themeColor="text1"/>
        </w:rPr>
        <w:t>31 декабря</w:t>
      </w:r>
      <w:r w:rsidR="006D5D92" w:rsidRPr="000C59C0">
        <w:rPr>
          <w:rFonts w:ascii="Calibri" w:hAnsi="Calibri" w:cs="Calibri"/>
          <w:color w:val="000000" w:themeColor="text1"/>
        </w:rPr>
        <w:t xml:space="preserve"> 2018  года </w:t>
      </w:r>
      <w:r w:rsidR="00EA6182" w:rsidRPr="000C59C0">
        <w:rPr>
          <w:rFonts w:ascii="Calibri" w:hAnsi="Calibri" w:cs="Calibri"/>
          <w:color w:val="000000" w:themeColor="text1"/>
        </w:rPr>
        <w:t>(далее по тексту – «Период приема заявок на участие в Акции»)</w:t>
      </w:r>
      <w:r w:rsidR="00C5605A" w:rsidRPr="000C59C0">
        <w:rPr>
          <w:rFonts w:ascii="Calibri" w:hAnsi="Calibri" w:cs="Calibri"/>
        </w:rPr>
        <w:t>:</w:t>
      </w:r>
    </w:p>
    <w:p w:rsidR="00337D2B" w:rsidRPr="000C59C0" w:rsidRDefault="00504147" w:rsidP="00105616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FF0000"/>
        </w:rPr>
      </w:pPr>
      <w:r w:rsidRPr="000C59C0">
        <w:rPr>
          <w:rFonts w:ascii="Calibri" w:hAnsi="Calibri" w:cs="Calibri"/>
          <w:b/>
        </w:rPr>
        <w:t>Общий период вручения призов Акции</w:t>
      </w:r>
      <w:r w:rsidR="00D55666" w:rsidRPr="000C59C0">
        <w:rPr>
          <w:rFonts w:ascii="Calibri" w:hAnsi="Calibri" w:cs="Calibri"/>
        </w:rPr>
        <w:t xml:space="preserve"> –</w:t>
      </w:r>
      <w:r w:rsidRPr="000C59C0">
        <w:rPr>
          <w:rFonts w:ascii="Calibri" w:hAnsi="Calibri" w:cs="Calibri"/>
        </w:rPr>
        <w:t xml:space="preserve"> </w:t>
      </w:r>
      <w:r w:rsidR="006D5D92" w:rsidRPr="000C59C0">
        <w:rPr>
          <w:rFonts w:ascii="Calibri" w:hAnsi="Calibri" w:cs="Calibri"/>
          <w:color w:val="000000" w:themeColor="text1"/>
        </w:rPr>
        <w:t xml:space="preserve">с </w:t>
      </w:r>
      <w:r w:rsidR="00D55666" w:rsidRPr="000C59C0">
        <w:rPr>
          <w:rFonts w:ascii="Calibri" w:hAnsi="Calibri" w:cs="Calibri"/>
          <w:color w:val="000000" w:themeColor="text1"/>
        </w:rPr>
        <w:t xml:space="preserve">01 декабря </w:t>
      </w:r>
      <w:r w:rsidR="006D5D92" w:rsidRPr="000C59C0">
        <w:rPr>
          <w:rFonts w:ascii="Calibri" w:hAnsi="Calibri" w:cs="Calibri"/>
          <w:color w:val="000000" w:themeColor="text1"/>
        </w:rPr>
        <w:t xml:space="preserve">2018 года по 31 </w:t>
      </w:r>
      <w:r w:rsidR="00D55666" w:rsidRPr="000C59C0">
        <w:rPr>
          <w:rFonts w:ascii="Calibri" w:hAnsi="Calibri" w:cs="Calibri"/>
          <w:color w:val="000000" w:themeColor="text1"/>
        </w:rPr>
        <w:t>января 2019</w:t>
      </w:r>
      <w:r w:rsidR="006D5D92" w:rsidRPr="000C59C0">
        <w:rPr>
          <w:rFonts w:ascii="Calibri" w:hAnsi="Calibri" w:cs="Calibri"/>
          <w:color w:val="000000" w:themeColor="text1"/>
        </w:rPr>
        <w:t xml:space="preserve">  года.</w:t>
      </w:r>
    </w:p>
    <w:p w:rsidR="00B61534" w:rsidRPr="000C59C0" w:rsidRDefault="00B61534" w:rsidP="00B61534">
      <w:pPr>
        <w:jc w:val="both"/>
        <w:rPr>
          <w:rFonts w:ascii="Calibri" w:hAnsi="Calibri" w:cs="Calibri"/>
          <w:b/>
          <w:color w:val="FF0000"/>
        </w:rPr>
      </w:pPr>
    </w:p>
    <w:p w:rsidR="00D0586E" w:rsidRPr="000C59C0" w:rsidRDefault="00C520D4" w:rsidP="007D5D4D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b/>
          <w:color w:val="C00000"/>
        </w:rPr>
        <w:t xml:space="preserve">Способы информирования об Акции: </w:t>
      </w:r>
    </w:p>
    <w:p w:rsidR="00D0586E" w:rsidRPr="000C59C0" w:rsidRDefault="00C520D4" w:rsidP="007D5D4D">
      <w:pPr>
        <w:pStyle w:val="a3"/>
        <w:ind w:left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Объявление об Акции, а также</w:t>
      </w:r>
      <w:r w:rsidR="00D0586E" w:rsidRPr="000C59C0">
        <w:rPr>
          <w:rFonts w:ascii="Calibri" w:hAnsi="Calibri" w:cs="Calibri"/>
          <w:color w:val="000000" w:themeColor="text1"/>
        </w:rPr>
        <w:t xml:space="preserve"> полная</w:t>
      </w:r>
      <w:r w:rsidRPr="000C59C0">
        <w:rPr>
          <w:rFonts w:ascii="Calibri" w:hAnsi="Calibri" w:cs="Calibri"/>
          <w:color w:val="000000" w:themeColor="text1"/>
        </w:rPr>
        <w:t xml:space="preserve"> информация об Организаторе, правилах проведения Акции, порядке определения победителей Акции, количестве призов по результатам Акции, сроках, месте и п</w:t>
      </w:r>
      <w:r w:rsidR="00D0586E" w:rsidRPr="000C59C0">
        <w:rPr>
          <w:rFonts w:ascii="Calibri" w:hAnsi="Calibri" w:cs="Calibri"/>
          <w:color w:val="000000" w:themeColor="text1"/>
        </w:rPr>
        <w:t>орядке их получения размещается:</w:t>
      </w:r>
    </w:p>
    <w:p w:rsidR="00D0586E" w:rsidRPr="000C59C0" w:rsidRDefault="00D0586E" w:rsidP="007D5D4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В</w:t>
      </w:r>
      <w:r w:rsidR="00C520D4" w:rsidRPr="000C59C0">
        <w:rPr>
          <w:rFonts w:ascii="Calibri" w:hAnsi="Calibri" w:cs="Calibri"/>
          <w:color w:val="000000" w:themeColor="text1"/>
        </w:rPr>
        <w:t xml:space="preserve"> сети Интернет по адресу </w:t>
      </w:r>
      <w:r w:rsidR="004E33FB" w:rsidRPr="000C59C0">
        <w:rPr>
          <w:rFonts w:ascii="Calibri" w:hAnsi="Calibri" w:cs="Calibri"/>
          <w:color w:val="000000" w:themeColor="text1"/>
        </w:rPr>
        <w:t xml:space="preserve">www.gourmet-cat.ru </w:t>
      </w:r>
      <w:r w:rsidR="00C520D4" w:rsidRPr="000C59C0">
        <w:rPr>
          <w:rFonts w:ascii="Calibri" w:hAnsi="Calibri" w:cs="Calibri"/>
          <w:color w:val="000000" w:themeColor="text1"/>
        </w:rPr>
        <w:t>(далее - «Сайт Акции»)</w:t>
      </w:r>
      <w:r w:rsidRPr="000C59C0">
        <w:rPr>
          <w:rFonts w:ascii="Calibri" w:hAnsi="Calibri" w:cs="Calibri"/>
          <w:color w:val="000000" w:themeColor="text1"/>
        </w:rPr>
        <w:t>;</w:t>
      </w:r>
    </w:p>
    <w:p w:rsidR="00F40C9D" w:rsidRPr="000C59C0" w:rsidRDefault="00D0586E" w:rsidP="007D5D4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По телефону информационной Г</w:t>
      </w:r>
      <w:r w:rsidR="00774758" w:rsidRPr="000C59C0">
        <w:rPr>
          <w:rFonts w:ascii="Calibri" w:hAnsi="Calibri" w:cs="Calibri"/>
          <w:color w:val="000000" w:themeColor="text1"/>
        </w:rPr>
        <w:t xml:space="preserve">орячей линии: </w:t>
      </w:r>
      <w:r w:rsidR="00F40C9D" w:rsidRPr="000C59C0">
        <w:rPr>
          <w:rFonts w:ascii="Calibri" w:hAnsi="Calibri" w:cs="Calibri"/>
        </w:rPr>
        <w:t xml:space="preserve">8 (800) 200 8 800 </w:t>
      </w:r>
      <w:r w:rsidR="00F40C9D" w:rsidRPr="000C59C0">
        <w:rPr>
          <w:rFonts w:ascii="Calibri" w:hAnsi="Calibri" w:cs="Calibri"/>
          <w:color w:val="000000" w:themeColor="text1"/>
        </w:rPr>
        <w:t>(Звонок по России бесплатный)</w:t>
      </w:r>
    </w:p>
    <w:p w:rsidR="00C520D4" w:rsidRPr="000C59C0" w:rsidRDefault="00C520D4" w:rsidP="007D5D4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Об изменениях условий проведения Акции Участники Акции информируются путем размещение новостного анонса на Сайте Акции. </w:t>
      </w:r>
    </w:p>
    <w:p w:rsidR="005C33F8" w:rsidRPr="000C59C0" w:rsidRDefault="00BD1E89" w:rsidP="00D200C5">
      <w:pPr>
        <w:pStyle w:val="a3"/>
        <w:numPr>
          <w:ilvl w:val="0"/>
          <w:numId w:val="16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b/>
          <w:color w:val="C00000"/>
        </w:rPr>
        <w:t>Призовой фонд Акции</w:t>
      </w:r>
      <w:r w:rsidR="005C33F8" w:rsidRPr="000C59C0">
        <w:rPr>
          <w:rFonts w:ascii="Calibri" w:hAnsi="Calibri" w:cs="Calibri"/>
          <w:b/>
          <w:color w:val="C00000"/>
        </w:rPr>
        <w:t>.</w:t>
      </w:r>
    </w:p>
    <w:p w:rsidR="00BD1E89" w:rsidRPr="000C59C0" w:rsidRDefault="00BD1E89" w:rsidP="005C33F8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 </w:t>
      </w:r>
      <w:r w:rsidR="005C33F8" w:rsidRPr="000C59C0">
        <w:rPr>
          <w:rFonts w:ascii="Calibri" w:hAnsi="Calibri" w:cs="Calibri"/>
          <w:b/>
          <w:color w:val="000000" w:themeColor="text1"/>
        </w:rPr>
        <w:t xml:space="preserve">Призовой фонд Акции </w:t>
      </w:r>
      <w:r w:rsidR="00D200C5" w:rsidRPr="000C59C0">
        <w:rPr>
          <w:rFonts w:ascii="Calibri" w:hAnsi="Calibri" w:cs="Calibri"/>
          <w:b/>
          <w:color w:val="000000" w:themeColor="text1"/>
        </w:rPr>
        <w:t xml:space="preserve">включает в себя </w:t>
      </w:r>
      <w:r w:rsidRPr="000C59C0">
        <w:rPr>
          <w:rFonts w:ascii="Calibri" w:hAnsi="Calibri" w:cs="Calibri"/>
          <w:b/>
          <w:color w:val="000000" w:themeColor="text1"/>
        </w:rPr>
        <w:t>следующие Призы:</w:t>
      </w:r>
    </w:p>
    <w:p w:rsidR="00E230DC" w:rsidRPr="000C59C0" w:rsidRDefault="00680463" w:rsidP="00E230DC">
      <w:pPr>
        <w:pStyle w:val="a3"/>
        <w:numPr>
          <w:ilvl w:val="2"/>
          <w:numId w:val="16"/>
        </w:numPr>
        <w:ind w:left="567"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Гарантиров</w:t>
      </w:r>
      <w:r w:rsidR="006E672E" w:rsidRPr="000C59C0">
        <w:rPr>
          <w:rFonts w:ascii="Calibri" w:hAnsi="Calibri" w:cs="Calibri"/>
          <w:color w:val="000000" w:themeColor="text1"/>
        </w:rPr>
        <w:t>анный п</w:t>
      </w:r>
      <w:r w:rsidR="0077227F" w:rsidRPr="000C59C0">
        <w:rPr>
          <w:rFonts w:ascii="Calibri" w:hAnsi="Calibri" w:cs="Calibri"/>
          <w:color w:val="000000" w:themeColor="text1"/>
        </w:rPr>
        <w:t xml:space="preserve">риз, условно именуемый </w:t>
      </w:r>
      <w:r w:rsidR="00D33D7A" w:rsidRPr="000C59C0">
        <w:rPr>
          <w:rFonts w:ascii="Calibri" w:hAnsi="Calibri" w:cs="Calibri"/>
          <w:b/>
          <w:color w:val="000000" w:themeColor="text1"/>
        </w:rPr>
        <w:t>«</w:t>
      </w:r>
      <w:r w:rsidR="00895327" w:rsidRPr="000C59C0">
        <w:rPr>
          <w:rFonts w:ascii="Calibri" w:hAnsi="Calibri" w:cs="Calibri"/>
          <w:b/>
          <w:color w:val="000000" w:themeColor="text1"/>
        </w:rPr>
        <w:t xml:space="preserve">Пачка </w:t>
      </w:r>
      <w:r w:rsidR="00895327" w:rsidRPr="000C59C0">
        <w:rPr>
          <w:rFonts w:ascii="Calibri" w:hAnsi="Calibri" w:cs="Calibri"/>
          <w:b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b/>
          <w:color w:val="000000" w:themeColor="text1"/>
        </w:rPr>
        <w:t>»</w:t>
      </w:r>
      <w:r w:rsidR="00895327" w:rsidRPr="000C59C0">
        <w:rPr>
          <w:rFonts w:ascii="Calibri" w:hAnsi="Calibri" w:cs="Calibri"/>
          <w:color w:val="000000" w:themeColor="text1"/>
        </w:rPr>
        <w:t xml:space="preserve"> –</w:t>
      </w:r>
      <w:r w:rsidR="0077227F" w:rsidRPr="000C59C0">
        <w:rPr>
          <w:rFonts w:ascii="Calibri" w:hAnsi="Calibri" w:cs="Calibri"/>
          <w:color w:val="000000" w:themeColor="text1"/>
        </w:rPr>
        <w:t xml:space="preserve"> </w:t>
      </w:r>
      <w:r w:rsidR="008C32DE" w:rsidRPr="000C59C0">
        <w:rPr>
          <w:rFonts w:ascii="Calibri" w:hAnsi="Calibri" w:cs="Calibri"/>
          <w:color w:val="000000" w:themeColor="text1"/>
        </w:rPr>
        <w:t xml:space="preserve"> продукция </w:t>
      </w:r>
      <w:r w:rsidR="008C32DE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C32DE" w:rsidRPr="000C59C0">
        <w:rPr>
          <w:rFonts w:ascii="Calibri" w:hAnsi="Calibri" w:cs="Calibri"/>
          <w:color w:val="000000" w:themeColor="text1"/>
        </w:rPr>
        <w:t xml:space="preserve">, </w:t>
      </w:r>
      <w:r w:rsidR="0077227F" w:rsidRPr="000C59C0">
        <w:rPr>
          <w:rFonts w:ascii="Calibri" w:hAnsi="Calibri" w:cs="Calibri"/>
          <w:color w:val="000000" w:themeColor="text1"/>
        </w:rPr>
        <w:t>консервированный полнорационный корм для взрослых кошек объемом 85 г.</w:t>
      </w:r>
      <w:r w:rsidR="009433B3" w:rsidRPr="000C59C0">
        <w:rPr>
          <w:rFonts w:ascii="Calibri" w:hAnsi="Calibri" w:cs="Calibri"/>
          <w:color w:val="000000" w:themeColor="text1"/>
        </w:rPr>
        <w:t xml:space="preserve"> Количество призов </w:t>
      </w:r>
      <w:r w:rsidRPr="000C59C0">
        <w:rPr>
          <w:rFonts w:ascii="Calibri" w:hAnsi="Calibri" w:cs="Calibri"/>
          <w:color w:val="000000" w:themeColor="text1"/>
        </w:rPr>
        <w:t>в конкретной торговой точке может быть ограничено наличием продукта в соответствующей торговой точке;</w:t>
      </w:r>
    </w:p>
    <w:p w:rsidR="00F0034D" w:rsidRPr="000C59C0" w:rsidRDefault="00BD1E89" w:rsidP="00E230DC">
      <w:pPr>
        <w:pStyle w:val="a3"/>
        <w:numPr>
          <w:ilvl w:val="2"/>
          <w:numId w:val="16"/>
        </w:numPr>
        <w:ind w:left="567"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Приз</w:t>
      </w:r>
      <w:r w:rsidR="00ED5259" w:rsidRPr="000C59C0">
        <w:rPr>
          <w:rFonts w:ascii="Calibri" w:hAnsi="Calibri" w:cs="Calibri"/>
          <w:color w:val="000000" w:themeColor="text1"/>
        </w:rPr>
        <w:t xml:space="preserve">, условно именуемый </w:t>
      </w:r>
      <w:r w:rsidRPr="000C59C0">
        <w:rPr>
          <w:rFonts w:ascii="Calibri" w:hAnsi="Calibri" w:cs="Calibri"/>
          <w:color w:val="000000" w:themeColor="text1"/>
        </w:rPr>
        <w:t>«</w:t>
      </w:r>
      <w:r w:rsidR="006D5D92" w:rsidRPr="000C59C0">
        <w:rPr>
          <w:rFonts w:ascii="Calibri" w:hAnsi="Calibri" w:cs="Calibri"/>
          <w:b/>
        </w:rPr>
        <w:t xml:space="preserve">Кристалл </w:t>
      </w:r>
      <w:r w:rsidR="006D5D92" w:rsidRPr="000C59C0">
        <w:rPr>
          <w:rFonts w:ascii="Calibri" w:hAnsi="Calibri" w:cs="Calibri"/>
          <w:b/>
          <w:lang w:val="en-US"/>
        </w:rPr>
        <w:t>Swarowski</w:t>
      </w:r>
      <w:r w:rsidR="00F0034D" w:rsidRPr="000C59C0">
        <w:rPr>
          <w:rFonts w:ascii="Calibri" w:hAnsi="Calibri" w:cs="Calibri"/>
          <w:b/>
        </w:rPr>
        <w:t>»</w:t>
      </w:r>
      <w:r w:rsidR="00F0034D" w:rsidRPr="000C59C0">
        <w:rPr>
          <w:rStyle w:val="af"/>
          <w:rFonts w:ascii="Calibri" w:hAnsi="Calibri" w:cs="Calibri"/>
          <w:b/>
          <w:color w:val="000000" w:themeColor="text1"/>
        </w:rPr>
        <w:t xml:space="preserve"> </w:t>
      </w:r>
      <w:r w:rsidR="00D200C5" w:rsidRPr="000C59C0">
        <w:rPr>
          <w:rFonts w:ascii="Calibri" w:hAnsi="Calibri" w:cs="Calibri"/>
          <w:color w:val="000000" w:themeColor="text1"/>
        </w:rPr>
        <w:t>–</w:t>
      </w:r>
      <w:r w:rsidR="006D5D92" w:rsidRPr="000C59C0">
        <w:rPr>
          <w:rFonts w:ascii="Calibri" w:hAnsi="Calibri" w:cs="Calibri"/>
          <w:color w:val="000000" w:themeColor="text1"/>
        </w:rPr>
        <w:t xml:space="preserve"> </w:t>
      </w:r>
      <w:r w:rsidR="00B61534" w:rsidRPr="000C59C0">
        <w:rPr>
          <w:rFonts w:ascii="Calibri" w:hAnsi="Calibri" w:cs="Calibri"/>
          <w:color w:val="000000" w:themeColor="text1"/>
        </w:rPr>
        <w:t>не ювелирное украшение</w:t>
      </w:r>
      <w:r w:rsidR="00EC38FD" w:rsidRPr="000C59C0">
        <w:rPr>
          <w:rFonts w:ascii="Calibri" w:hAnsi="Calibri" w:cs="Calibri"/>
          <w:color w:val="000000" w:themeColor="text1"/>
        </w:rPr>
        <w:t xml:space="preserve"> </w:t>
      </w:r>
      <w:r w:rsidR="006D5D92" w:rsidRPr="000C59C0">
        <w:rPr>
          <w:rFonts w:ascii="Calibri" w:hAnsi="Calibri" w:cs="Calibri"/>
          <w:color w:val="000000" w:themeColor="text1"/>
        </w:rPr>
        <w:t>–</w:t>
      </w:r>
      <w:r w:rsidR="00EC38FD" w:rsidRPr="000C59C0">
        <w:rPr>
          <w:rFonts w:ascii="Calibri" w:hAnsi="Calibri" w:cs="Calibri"/>
          <w:color w:val="000000" w:themeColor="text1"/>
        </w:rPr>
        <w:t xml:space="preserve"> подвеска</w:t>
      </w:r>
      <w:r w:rsidR="006D5D92" w:rsidRPr="000C59C0">
        <w:rPr>
          <w:rFonts w:ascii="Calibri" w:hAnsi="Calibri" w:cs="Calibri"/>
          <w:color w:val="000000" w:themeColor="text1"/>
        </w:rPr>
        <w:t xml:space="preserve">. </w:t>
      </w:r>
      <w:r w:rsidR="00F0034D" w:rsidRPr="000C59C0">
        <w:rPr>
          <w:rFonts w:ascii="Calibri" w:hAnsi="Calibri" w:cs="Calibri"/>
          <w:color w:val="000000" w:themeColor="text1"/>
        </w:rPr>
        <w:t>О</w:t>
      </w:r>
      <w:r w:rsidRPr="000C59C0">
        <w:rPr>
          <w:rFonts w:ascii="Calibri" w:hAnsi="Calibri" w:cs="Calibri"/>
          <w:color w:val="000000" w:themeColor="text1"/>
        </w:rPr>
        <w:t>бщее количество</w:t>
      </w:r>
      <w:r w:rsidR="00F0034D" w:rsidRPr="000C59C0">
        <w:rPr>
          <w:rFonts w:ascii="Calibri" w:hAnsi="Calibri" w:cs="Calibri"/>
          <w:color w:val="000000" w:themeColor="text1"/>
        </w:rPr>
        <w:t xml:space="preserve"> призов</w:t>
      </w:r>
      <w:r w:rsidRPr="000C59C0">
        <w:rPr>
          <w:rFonts w:ascii="Calibri" w:hAnsi="Calibri" w:cs="Calibri"/>
          <w:color w:val="000000" w:themeColor="text1"/>
        </w:rPr>
        <w:t xml:space="preserve">  </w:t>
      </w:r>
      <w:r w:rsidR="00F24E0F" w:rsidRPr="000C59C0">
        <w:rPr>
          <w:rFonts w:ascii="Calibri" w:hAnsi="Calibri" w:cs="Calibri"/>
          <w:color w:val="000000" w:themeColor="text1"/>
        </w:rPr>
        <w:t xml:space="preserve">данной категории </w:t>
      </w:r>
      <w:r w:rsidR="002C08ED" w:rsidRPr="000C59C0">
        <w:rPr>
          <w:rFonts w:ascii="Calibri" w:hAnsi="Calibri" w:cs="Calibri"/>
          <w:color w:val="000000" w:themeColor="text1"/>
        </w:rPr>
        <w:t xml:space="preserve">- </w:t>
      </w:r>
      <w:r w:rsidR="006D5D92" w:rsidRPr="000C59C0">
        <w:rPr>
          <w:rFonts w:ascii="Calibri" w:hAnsi="Calibri" w:cs="Calibri"/>
          <w:color w:val="000000" w:themeColor="text1"/>
        </w:rPr>
        <w:t>400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2C08ED" w:rsidRPr="000C59C0">
        <w:rPr>
          <w:rFonts w:ascii="Calibri" w:hAnsi="Calibri" w:cs="Calibri"/>
          <w:color w:val="000000" w:themeColor="text1"/>
        </w:rPr>
        <w:t>(</w:t>
      </w:r>
      <w:r w:rsidR="006D5D92" w:rsidRPr="000C59C0">
        <w:rPr>
          <w:rFonts w:ascii="Calibri" w:hAnsi="Calibri" w:cs="Calibri"/>
          <w:color w:val="000000" w:themeColor="text1"/>
        </w:rPr>
        <w:t>четыреста)</w:t>
      </w:r>
      <w:r w:rsidR="002C08ED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штук</w:t>
      </w:r>
      <w:r w:rsidR="00F0034D" w:rsidRPr="000C59C0">
        <w:rPr>
          <w:rFonts w:ascii="Calibri" w:hAnsi="Calibri" w:cs="Calibri"/>
          <w:color w:val="000000" w:themeColor="text1"/>
        </w:rPr>
        <w:t>.</w:t>
      </w:r>
    </w:p>
    <w:p w:rsidR="0074433F" w:rsidRPr="000C59C0" w:rsidRDefault="00BD1E89" w:rsidP="005C33F8">
      <w:pPr>
        <w:pStyle w:val="a3"/>
        <w:numPr>
          <w:ilvl w:val="2"/>
          <w:numId w:val="16"/>
        </w:numPr>
        <w:ind w:left="567"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Приз, условно именуемый </w:t>
      </w:r>
      <w:r w:rsidRPr="000C59C0">
        <w:rPr>
          <w:rFonts w:ascii="Calibri" w:hAnsi="Calibri" w:cs="Calibri"/>
          <w:b/>
          <w:color w:val="000000" w:themeColor="text1"/>
        </w:rPr>
        <w:t>«</w:t>
      </w:r>
      <w:r w:rsidR="0077227F" w:rsidRPr="000C59C0">
        <w:rPr>
          <w:rFonts w:ascii="Calibri" w:hAnsi="Calibri" w:cs="Calibri"/>
          <w:b/>
        </w:rPr>
        <w:t>Лежанка</w:t>
      </w:r>
      <w:r w:rsidRPr="000C59C0">
        <w:rPr>
          <w:rFonts w:ascii="Calibri" w:hAnsi="Calibri" w:cs="Calibri"/>
          <w:b/>
          <w:color w:val="000000" w:themeColor="text1"/>
        </w:rPr>
        <w:t>»</w:t>
      </w:r>
      <w:r w:rsidR="0077227F" w:rsidRPr="000C59C0">
        <w:rPr>
          <w:rFonts w:ascii="Calibri" w:hAnsi="Calibri" w:cs="Calibri"/>
          <w:color w:val="000000" w:themeColor="text1"/>
        </w:rPr>
        <w:t xml:space="preserve"> - место, </w:t>
      </w:r>
      <w:r w:rsidR="009433B3" w:rsidRPr="000C59C0">
        <w:rPr>
          <w:rFonts w:ascii="Calibri" w:hAnsi="Calibri" w:cs="Calibri"/>
          <w:color w:val="000000" w:themeColor="text1"/>
        </w:rPr>
        <w:t>предназначенное для отдыха (сна) кошки</w:t>
      </w:r>
      <w:r w:rsidR="0077227F" w:rsidRPr="000C59C0">
        <w:rPr>
          <w:rFonts w:ascii="Calibri" w:hAnsi="Calibri" w:cs="Calibri"/>
          <w:color w:val="000000" w:themeColor="text1"/>
        </w:rPr>
        <w:t>. Общее количество призов  данной категории - 400 (четыреста) штук.</w:t>
      </w:r>
    </w:p>
    <w:p w:rsidR="00B61534" w:rsidRPr="000C59C0" w:rsidRDefault="00B61534" w:rsidP="00844324">
      <w:pPr>
        <w:ind w:left="567"/>
        <w:jc w:val="both"/>
        <w:rPr>
          <w:rFonts w:ascii="Calibri" w:hAnsi="Calibri" w:cs="Calibri"/>
        </w:rPr>
      </w:pPr>
    </w:p>
    <w:p w:rsidR="008A07BF" w:rsidRPr="000C59C0" w:rsidRDefault="008A07BF" w:rsidP="008A07B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 xml:space="preserve">Один </w:t>
      </w:r>
      <w:r w:rsidRPr="000C59C0">
        <w:rPr>
          <w:rFonts w:ascii="Calibri" w:hAnsi="Calibri" w:cs="Calibri"/>
          <w:b/>
          <w:color w:val="000000" w:themeColor="text1"/>
        </w:rPr>
        <w:t>Участник</w:t>
      </w:r>
      <w:r w:rsidRPr="000C59C0">
        <w:rPr>
          <w:rFonts w:ascii="Calibri" w:hAnsi="Calibri" w:cs="Calibri"/>
          <w:b/>
        </w:rPr>
        <w:t xml:space="preserve"> Акции за весь период Акции может получить: </w:t>
      </w:r>
    </w:p>
    <w:p w:rsidR="008A07BF" w:rsidRPr="000C59C0" w:rsidRDefault="00E230DC" w:rsidP="008A07BF">
      <w:pPr>
        <w:pStyle w:val="a3"/>
        <w:numPr>
          <w:ilvl w:val="2"/>
          <w:numId w:val="16"/>
        </w:numPr>
        <w:ind w:left="567"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</w:rPr>
        <w:lastRenderedPageBreak/>
        <w:t>Неограниченное количество</w:t>
      </w:r>
      <w:r w:rsidR="008A07BF" w:rsidRPr="000C59C0">
        <w:rPr>
          <w:rFonts w:ascii="Calibri" w:hAnsi="Calibri" w:cs="Calibri"/>
        </w:rPr>
        <w:t xml:space="preserve"> </w:t>
      </w:r>
      <w:r w:rsidR="0077227F" w:rsidRPr="000C59C0">
        <w:rPr>
          <w:rFonts w:ascii="Calibri" w:hAnsi="Calibri" w:cs="Calibri"/>
        </w:rPr>
        <w:t>приза</w:t>
      </w:r>
      <w:r w:rsidR="008A07BF" w:rsidRPr="000C59C0">
        <w:rPr>
          <w:rFonts w:ascii="Calibri" w:hAnsi="Calibri" w:cs="Calibri"/>
        </w:rPr>
        <w:t xml:space="preserve"> </w:t>
      </w:r>
      <w:r w:rsidR="00895327" w:rsidRPr="000C59C0">
        <w:rPr>
          <w:rFonts w:ascii="Calibri" w:hAnsi="Calibri" w:cs="Calibri"/>
          <w:b/>
          <w:color w:val="000000" w:themeColor="text1"/>
        </w:rPr>
        <w:t xml:space="preserve">«Пачка </w:t>
      </w:r>
      <w:r w:rsidR="00895327" w:rsidRPr="000C59C0">
        <w:rPr>
          <w:rFonts w:ascii="Calibri" w:hAnsi="Calibri" w:cs="Calibri"/>
          <w:b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b/>
          <w:color w:val="000000" w:themeColor="text1"/>
        </w:rPr>
        <w:t>»</w:t>
      </w:r>
      <w:r w:rsidR="00D33D7A" w:rsidRPr="000C59C0">
        <w:rPr>
          <w:rFonts w:ascii="Calibri" w:hAnsi="Calibri" w:cs="Calibri"/>
          <w:color w:val="000000" w:themeColor="text1"/>
        </w:rPr>
        <w:t xml:space="preserve">, </w:t>
      </w:r>
      <w:r w:rsidR="008E289B" w:rsidRPr="000C59C0">
        <w:rPr>
          <w:rFonts w:ascii="Calibri" w:hAnsi="Calibri" w:cs="Calibri"/>
        </w:rPr>
        <w:t>при условии наличия данного приза в Торговой точке</w:t>
      </w:r>
      <w:r w:rsidR="00D33D7A" w:rsidRPr="000C59C0">
        <w:rPr>
          <w:rFonts w:ascii="Calibri" w:hAnsi="Calibri" w:cs="Calibri"/>
        </w:rPr>
        <w:t>.</w:t>
      </w:r>
    </w:p>
    <w:p w:rsidR="008A07BF" w:rsidRPr="000C59C0" w:rsidRDefault="008A07BF" w:rsidP="008A07BF">
      <w:pPr>
        <w:pStyle w:val="a3"/>
        <w:numPr>
          <w:ilvl w:val="2"/>
          <w:numId w:val="16"/>
        </w:numPr>
        <w:ind w:left="567"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Не более 1 (одного) приза </w:t>
      </w:r>
      <w:r w:rsidR="00D33D7A" w:rsidRPr="000C59C0">
        <w:rPr>
          <w:rFonts w:ascii="Calibri" w:hAnsi="Calibri" w:cs="Calibri"/>
          <w:color w:val="000000" w:themeColor="text1"/>
        </w:rPr>
        <w:t>«</w:t>
      </w:r>
      <w:r w:rsidR="00D33D7A" w:rsidRPr="000C59C0">
        <w:rPr>
          <w:rFonts w:ascii="Calibri" w:hAnsi="Calibri" w:cs="Calibri"/>
          <w:b/>
        </w:rPr>
        <w:t xml:space="preserve">Кристалл </w:t>
      </w:r>
      <w:r w:rsidR="00D33D7A" w:rsidRPr="000C59C0">
        <w:rPr>
          <w:rFonts w:ascii="Calibri" w:hAnsi="Calibri" w:cs="Calibri"/>
          <w:b/>
          <w:lang w:val="en-US"/>
        </w:rPr>
        <w:t>Swarowski</w:t>
      </w:r>
      <w:r w:rsidR="00D33D7A" w:rsidRPr="000C59C0">
        <w:rPr>
          <w:rFonts w:ascii="Calibri" w:hAnsi="Calibri" w:cs="Calibri"/>
          <w:b/>
        </w:rPr>
        <w:t>».</w:t>
      </w:r>
    </w:p>
    <w:p w:rsidR="008A07BF" w:rsidRPr="000C59C0" w:rsidRDefault="008A07BF" w:rsidP="008A07BF">
      <w:pPr>
        <w:pStyle w:val="a3"/>
        <w:numPr>
          <w:ilvl w:val="2"/>
          <w:numId w:val="16"/>
        </w:numPr>
        <w:ind w:left="567"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Не</w:t>
      </w:r>
      <w:r w:rsidRPr="000C59C0">
        <w:rPr>
          <w:rFonts w:ascii="Calibri" w:hAnsi="Calibri" w:cs="Calibri"/>
        </w:rPr>
        <w:t xml:space="preserve"> более 1 (одного) приза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D33D7A" w:rsidRPr="000C59C0">
        <w:rPr>
          <w:rFonts w:ascii="Calibri" w:hAnsi="Calibri" w:cs="Calibri"/>
          <w:b/>
          <w:color w:val="000000" w:themeColor="text1"/>
        </w:rPr>
        <w:t>«</w:t>
      </w:r>
      <w:r w:rsidR="00D33D7A" w:rsidRPr="000C59C0">
        <w:rPr>
          <w:rFonts w:ascii="Calibri" w:hAnsi="Calibri" w:cs="Calibri"/>
          <w:b/>
        </w:rPr>
        <w:t>Лежанка</w:t>
      </w:r>
      <w:r w:rsidR="00D33D7A" w:rsidRPr="000C59C0">
        <w:rPr>
          <w:rFonts w:ascii="Calibri" w:hAnsi="Calibri" w:cs="Calibri"/>
          <w:b/>
          <w:color w:val="000000" w:themeColor="text1"/>
        </w:rPr>
        <w:t>».</w:t>
      </w:r>
    </w:p>
    <w:p w:rsidR="002345D4" w:rsidRPr="000C59C0" w:rsidRDefault="002345D4" w:rsidP="00844324">
      <w:pPr>
        <w:ind w:left="567"/>
        <w:jc w:val="both"/>
        <w:rPr>
          <w:rFonts w:ascii="Calibri" w:hAnsi="Calibri" w:cs="Calibri"/>
        </w:rPr>
      </w:pPr>
    </w:p>
    <w:p w:rsidR="002C08ED" w:rsidRPr="000C59C0" w:rsidRDefault="00E8135A" w:rsidP="0084432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Количество Призов ограничено</w:t>
      </w:r>
      <w:r w:rsidR="005B3F63" w:rsidRPr="000C59C0">
        <w:rPr>
          <w:rFonts w:ascii="Calibri" w:hAnsi="Calibri" w:cs="Calibri"/>
          <w:color w:val="000000" w:themeColor="text1"/>
        </w:rPr>
        <w:t xml:space="preserve">, призы вручаются до тех пор, пока данные призы имеются в наличии у Организатора Акции. </w:t>
      </w:r>
      <w:r w:rsidR="002C08ED" w:rsidRPr="000C59C0">
        <w:rPr>
          <w:rFonts w:ascii="Calibri" w:hAnsi="Calibri" w:cs="Calibri"/>
          <w:color w:val="000000" w:themeColor="text1"/>
        </w:rPr>
        <w:t>Если на дату окончания Акции  призовой фонд будет израсходован не полностью, Организатор вправе передать оставшиеся призы заказчику Акции - ООО «Нестле Россия».</w:t>
      </w:r>
    </w:p>
    <w:p w:rsidR="005F30EF" w:rsidRPr="000C59C0" w:rsidRDefault="00730B5F" w:rsidP="00730B5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Ст</w:t>
      </w:r>
      <w:r w:rsidR="00C96DF0" w:rsidRPr="000C59C0">
        <w:rPr>
          <w:rFonts w:ascii="Calibri" w:hAnsi="Calibri" w:cs="Calibri"/>
          <w:color w:val="000000" w:themeColor="text1"/>
        </w:rPr>
        <w:t xml:space="preserve">оимость Призов, </w:t>
      </w:r>
      <w:r w:rsidR="00844324" w:rsidRPr="000C59C0">
        <w:rPr>
          <w:rFonts w:ascii="Calibri" w:hAnsi="Calibri" w:cs="Calibri"/>
          <w:color w:val="000000" w:themeColor="text1"/>
        </w:rPr>
        <w:t xml:space="preserve">указанных </w:t>
      </w:r>
      <w:r w:rsidR="00C96DF0" w:rsidRPr="000C59C0">
        <w:rPr>
          <w:rFonts w:ascii="Calibri" w:hAnsi="Calibri" w:cs="Calibri"/>
          <w:color w:val="000000" w:themeColor="text1"/>
        </w:rPr>
        <w:t>в п.</w:t>
      </w:r>
      <w:r w:rsidR="00844324" w:rsidRPr="000C59C0">
        <w:rPr>
          <w:rFonts w:ascii="Calibri" w:hAnsi="Calibri" w:cs="Calibri"/>
          <w:color w:val="000000" w:themeColor="text1"/>
        </w:rPr>
        <w:t>п.</w:t>
      </w:r>
      <w:r w:rsidR="00C96DF0" w:rsidRPr="000C59C0">
        <w:rPr>
          <w:rFonts w:ascii="Calibri" w:hAnsi="Calibri" w:cs="Calibri"/>
          <w:color w:val="000000" w:themeColor="text1"/>
        </w:rPr>
        <w:t xml:space="preserve"> 8.1</w:t>
      </w:r>
      <w:r w:rsidR="005C33F8" w:rsidRPr="000C59C0">
        <w:rPr>
          <w:rFonts w:ascii="Calibri" w:hAnsi="Calibri" w:cs="Calibri"/>
          <w:color w:val="000000" w:themeColor="text1"/>
        </w:rPr>
        <w:t>.1.</w:t>
      </w:r>
      <w:r w:rsidR="0077227F" w:rsidRPr="000C59C0">
        <w:rPr>
          <w:rFonts w:ascii="Calibri" w:hAnsi="Calibri" w:cs="Calibri"/>
          <w:color w:val="000000" w:themeColor="text1"/>
        </w:rPr>
        <w:t xml:space="preserve"> - </w:t>
      </w:r>
      <w:r w:rsidR="00C96DF0" w:rsidRPr="000C59C0">
        <w:rPr>
          <w:rFonts w:ascii="Calibri" w:hAnsi="Calibri" w:cs="Calibri"/>
          <w:color w:val="000000" w:themeColor="text1"/>
        </w:rPr>
        <w:t>8</w:t>
      </w:r>
      <w:r w:rsidRPr="000C59C0">
        <w:rPr>
          <w:rFonts w:ascii="Calibri" w:hAnsi="Calibri" w:cs="Calibri"/>
          <w:color w:val="000000" w:themeColor="text1"/>
        </w:rPr>
        <w:t>.</w:t>
      </w:r>
      <w:r w:rsidR="005C33F8" w:rsidRPr="000C59C0">
        <w:rPr>
          <w:rFonts w:ascii="Calibri" w:hAnsi="Calibri" w:cs="Calibri"/>
          <w:color w:val="000000" w:themeColor="text1"/>
        </w:rPr>
        <w:t>1.</w:t>
      </w:r>
      <w:r w:rsidR="00573ADF" w:rsidRPr="000C59C0">
        <w:rPr>
          <w:rFonts w:ascii="Calibri" w:hAnsi="Calibri" w:cs="Calibri"/>
          <w:color w:val="000000" w:themeColor="text1"/>
        </w:rPr>
        <w:t>3</w:t>
      </w:r>
      <w:r w:rsidR="005C33F8" w:rsidRPr="000C59C0">
        <w:rPr>
          <w:rFonts w:ascii="Calibri" w:hAnsi="Calibri" w:cs="Calibri"/>
          <w:color w:val="000000" w:themeColor="text1"/>
        </w:rPr>
        <w:t>.</w:t>
      </w:r>
      <w:r w:rsidRPr="000C59C0">
        <w:rPr>
          <w:rFonts w:ascii="Calibri" w:hAnsi="Calibri" w:cs="Calibri"/>
          <w:color w:val="000000" w:themeColor="text1"/>
        </w:rPr>
        <w:t xml:space="preserve"> настоящих Правил</w:t>
      </w:r>
      <w:r w:rsidR="00844324" w:rsidRPr="000C59C0">
        <w:rPr>
          <w:rFonts w:ascii="Calibri" w:hAnsi="Calibri" w:cs="Calibri"/>
          <w:color w:val="000000" w:themeColor="text1"/>
        </w:rPr>
        <w:t>,</w:t>
      </w:r>
      <w:r w:rsidRPr="000C59C0">
        <w:rPr>
          <w:rFonts w:ascii="Calibri" w:hAnsi="Calibri" w:cs="Calibri"/>
          <w:color w:val="000000" w:themeColor="text1"/>
        </w:rPr>
        <w:t xml:space="preserve"> вручаемых Победителям Акции, не превышает 4000 (четыре тысячи) рублей 00 копеек. Согласно действующему законодательству РФ не облагаются налогом на доходы физических лиц (НДФЛ) доходы, не превышающие в совокупности 4 000,00 руб. (четыре тысячи рублей 00 копеек), полученные за налоговый период (календарный год) от организаций, в т.ч., в виде подарков, выигрышей или призов в проводимых конкурсах, играх и других мероприятиях в целях рекламы товаров (работ, услуг) (п. 28 ст. 217 НК РФ). Победители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При этом Организатор (или иное лицо по его поручению) обязуется надлежащим образом проинформировать выигравшего Приз Участника о законодательно предусмотренной обязанности уплатить соответствующие налоги в связи с получением рекламных призов (выигрышей), совокупная стоимость которых превышает 4 000,00 руб. (четыре тысячи рублей 00 копеек) за налоговый период (календарный год). </w:t>
      </w:r>
    </w:p>
    <w:p w:rsidR="001307C3" w:rsidRPr="000C59C0" w:rsidRDefault="002E2399" w:rsidP="002E2399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Выплата Участнику денежного эквивалента стоимости </w:t>
      </w:r>
      <w:r w:rsidR="005C33F8" w:rsidRPr="000C59C0">
        <w:rPr>
          <w:rFonts w:ascii="Calibri" w:hAnsi="Calibri" w:cs="Calibri"/>
          <w:color w:val="000000" w:themeColor="text1"/>
        </w:rPr>
        <w:t>П</w:t>
      </w:r>
      <w:r w:rsidRPr="000C59C0">
        <w:rPr>
          <w:rFonts w:ascii="Calibri" w:hAnsi="Calibri" w:cs="Calibri"/>
          <w:color w:val="000000" w:themeColor="text1"/>
        </w:rPr>
        <w:t>риз</w:t>
      </w:r>
      <w:r w:rsidR="005C33F8" w:rsidRPr="000C59C0">
        <w:rPr>
          <w:rFonts w:ascii="Calibri" w:hAnsi="Calibri" w:cs="Calibri"/>
          <w:color w:val="000000" w:themeColor="text1"/>
        </w:rPr>
        <w:t>ов</w:t>
      </w:r>
      <w:r w:rsidRPr="000C59C0">
        <w:rPr>
          <w:rFonts w:ascii="Calibri" w:hAnsi="Calibri" w:cs="Calibri"/>
          <w:color w:val="000000" w:themeColor="text1"/>
        </w:rPr>
        <w:t xml:space="preserve">, возврат и обмен </w:t>
      </w:r>
      <w:r w:rsidR="005C33F8" w:rsidRPr="000C59C0">
        <w:rPr>
          <w:rFonts w:ascii="Calibri" w:hAnsi="Calibri" w:cs="Calibri"/>
          <w:color w:val="000000" w:themeColor="text1"/>
        </w:rPr>
        <w:t>Призов</w:t>
      </w:r>
      <w:r w:rsidRPr="000C59C0">
        <w:rPr>
          <w:rFonts w:ascii="Calibri" w:hAnsi="Calibri" w:cs="Calibri"/>
          <w:color w:val="000000" w:themeColor="text1"/>
        </w:rPr>
        <w:t xml:space="preserve">, замена </w:t>
      </w:r>
      <w:r w:rsidR="005C33F8" w:rsidRPr="000C59C0">
        <w:rPr>
          <w:rFonts w:ascii="Calibri" w:hAnsi="Calibri" w:cs="Calibri"/>
          <w:color w:val="000000" w:themeColor="text1"/>
        </w:rPr>
        <w:t>Призов</w:t>
      </w:r>
      <w:r w:rsidRPr="000C59C0">
        <w:rPr>
          <w:rFonts w:ascii="Calibri" w:hAnsi="Calibri" w:cs="Calibri"/>
          <w:color w:val="000000" w:themeColor="text1"/>
        </w:rPr>
        <w:t xml:space="preserve"> по просьбе участников и победителей Организатором не производится.</w:t>
      </w:r>
      <w:r w:rsidRPr="000C59C0" w:rsidDel="002E2399">
        <w:rPr>
          <w:rFonts w:ascii="Calibri" w:hAnsi="Calibri" w:cs="Calibri"/>
          <w:color w:val="000000" w:themeColor="text1"/>
        </w:rPr>
        <w:t xml:space="preserve"> </w:t>
      </w:r>
    </w:p>
    <w:p w:rsidR="005C33F8" w:rsidRPr="000C59C0" w:rsidRDefault="005C33F8" w:rsidP="005C33F8">
      <w:pPr>
        <w:pStyle w:val="a3"/>
        <w:ind w:left="567"/>
        <w:jc w:val="both"/>
        <w:rPr>
          <w:rFonts w:ascii="Calibri" w:hAnsi="Calibri" w:cs="Calibri"/>
          <w:color w:val="000000" w:themeColor="text1"/>
        </w:rPr>
      </w:pPr>
    </w:p>
    <w:p w:rsidR="00145436" w:rsidRPr="000C59C0" w:rsidRDefault="00C520D4" w:rsidP="00105616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C00000"/>
        </w:rPr>
      </w:pPr>
      <w:r w:rsidRPr="000C59C0">
        <w:rPr>
          <w:rFonts w:ascii="Calibri" w:hAnsi="Calibri" w:cs="Calibri"/>
          <w:b/>
          <w:color w:val="C00000"/>
        </w:rPr>
        <w:t>Для того чтобы стать Участником Акции, необходимо</w:t>
      </w:r>
      <w:r w:rsidR="007A2227">
        <w:rPr>
          <w:rFonts w:ascii="Calibri" w:hAnsi="Calibri" w:cs="Calibri"/>
          <w:b/>
          <w:color w:val="C00000"/>
        </w:rPr>
        <w:t xml:space="preserve"> совершить следующие действия</w:t>
      </w:r>
      <w:r w:rsidRPr="000C59C0">
        <w:rPr>
          <w:rFonts w:ascii="Calibri" w:hAnsi="Calibri" w:cs="Calibri"/>
          <w:b/>
          <w:color w:val="C00000"/>
        </w:rPr>
        <w:t xml:space="preserve"> в Период приема заявок на участие в Акции: </w:t>
      </w:r>
    </w:p>
    <w:p w:rsidR="005B057F" w:rsidRPr="000C59C0" w:rsidRDefault="005B057F" w:rsidP="005B057F">
      <w:pPr>
        <w:pStyle w:val="a3"/>
        <w:ind w:left="0"/>
        <w:jc w:val="both"/>
        <w:rPr>
          <w:rFonts w:ascii="Calibri" w:hAnsi="Calibri" w:cs="Calibri"/>
          <w:b/>
          <w:color w:val="C00000"/>
        </w:rPr>
      </w:pPr>
    </w:p>
    <w:p w:rsidR="005B057F" w:rsidRPr="000C59C0" w:rsidRDefault="005B057F" w:rsidP="005B057F">
      <w:pPr>
        <w:pStyle w:val="a3"/>
        <w:numPr>
          <w:ilvl w:val="1"/>
          <w:numId w:val="16"/>
        </w:numPr>
        <w:ind w:left="491"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  <w:color w:val="000000" w:themeColor="text1"/>
        </w:rPr>
        <w:t>Для</w:t>
      </w:r>
      <w:r w:rsidRPr="000C59C0">
        <w:rPr>
          <w:rFonts w:ascii="Calibri" w:hAnsi="Calibri" w:cs="Calibri"/>
          <w:b/>
        </w:rPr>
        <w:t xml:space="preserve"> участия в розыгрыше приза, указанного в п. 8.1.1</w:t>
      </w:r>
      <w:r w:rsidR="00F517E1" w:rsidRPr="000C59C0">
        <w:rPr>
          <w:rFonts w:ascii="Calibri" w:hAnsi="Calibri" w:cs="Calibri"/>
          <w:b/>
        </w:rPr>
        <w:t xml:space="preserve"> (</w:t>
      </w:r>
      <w:r w:rsidR="00895327" w:rsidRPr="000C59C0">
        <w:rPr>
          <w:rFonts w:ascii="Calibri" w:hAnsi="Calibri" w:cs="Calibri"/>
          <w:b/>
          <w:color w:val="000000" w:themeColor="text1"/>
        </w:rPr>
        <w:t xml:space="preserve">«Пачка </w:t>
      </w:r>
      <w:r w:rsidR="00895327" w:rsidRPr="000C59C0">
        <w:rPr>
          <w:rFonts w:ascii="Calibri" w:hAnsi="Calibri" w:cs="Calibri"/>
          <w:b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b/>
          <w:color w:val="000000" w:themeColor="text1"/>
        </w:rPr>
        <w:t>»</w:t>
      </w:r>
      <w:r w:rsidR="00F517E1" w:rsidRPr="000C59C0">
        <w:rPr>
          <w:rFonts w:ascii="Calibri" w:hAnsi="Calibri" w:cs="Calibri"/>
          <w:color w:val="000000" w:themeColor="text1"/>
        </w:rPr>
        <w:t>)</w:t>
      </w:r>
      <w:r w:rsidRPr="000C59C0">
        <w:rPr>
          <w:rFonts w:ascii="Calibri" w:hAnsi="Calibri" w:cs="Calibri"/>
          <w:b/>
        </w:rPr>
        <w:t xml:space="preserve"> в Торговых точках в Период приема заявок на участие в Акции:</w:t>
      </w:r>
    </w:p>
    <w:p w:rsidR="005B057F" w:rsidRPr="000C59C0" w:rsidRDefault="005B057F" w:rsidP="005B057F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color w:val="000000" w:themeColor="text1"/>
        </w:rPr>
        <w:t xml:space="preserve">Купить продукцию бренда </w:t>
      </w:r>
      <w:r w:rsidRPr="000C59C0">
        <w:rPr>
          <w:rFonts w:ascii="Calibri" w:hAnsi="Calibri" w:cs="Calibri"/>
          <w:color w:val="000000" w:themeColor="text1"/>
          <w:lang w:val="en-US"/>
        </w:rPr>
        <w:t>Gourmet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C751C2" w:rsidRPr="000C59C0">
        <w:rPr>
          <w:rFonts w:ascii="Calibri" w:hAnsi="Calibri" w:cs="Calibri"/>
          <w:color w:val="000000" w:themeColor="text1"/>
        </w:rPr>
        <w:t xml:space="preserve">в количестве </w:t>
      </w:r>
      <w:r w:rsidR="00EA711D" w:rsidRPr="000C59C0">
        <w:rPr>
          <w:rFonts w:ascii="Calibri" w:hAnsi="Calibri" w:cs="Calibri"/>
          <w:color w:val="000000" w:themeColor="text1"/>
        </w:rPr>
        <w:t xml:space="preserve">не менее </w:t>
      </w:r>
      <w:r w:rsidR="00C751C2" w:rsidRPr="000C59C0">
        <w:rPr>
          <w:rFonts w:ascii="Calibri" w:hAnsi="Calibri" w:cs="Calibri"/>
          <w:color w:val="000000" w:themeColor="text1"/>
        </w:rPr>
        <w:t>3</w:t>
      </w:r>
      <w:r w:rsidR="00EA711D" w:rsidRPr="000C59C0">
        <w:rPr>
          <w:rFonts w:ascii="Calibri" w:hAnsi="Calibri" w:cs="Calibri"/>
          <w:color w:val="000000" w:themeColor="text1"/>
        </w:rPr>
        <w:t xml:space="preserve"> (трех)</w:t>
      </w:r>
      <w:r w:rsidR="00C751C2" w:rsidRPr="000C59C0">
        <w:rPr>
          <w:rFonts w:ascii="Calibri" w:hAnsi="Calibri" w:cs="Calibri"/>
          <w:color w:val="000000" w:themeColor="text1"/>
        </w:rPr>
        <w:t xml:space="preserve"> продукт</w:t>
      </w:r>
      <w:r w:rsidR="00EA711D" w:rsidRPr="000C59C0">
        <w:rPr>
          <w:rFonts w:ascii="Calibri" w:hAnsi="Calibri" w:cs="Calibri"/>
          <w:color w:val="000000" w:themeColor="text1"/>
        </w:rPr>
        <w:t>ов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  <w:lang w:val="en-US"/>
        </w:rPr>
        <w:t>Gourmet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895327" w:rsidRPr="000C59C0">
        <w:rPr>
          <w:rFonts w:ascii="Calibri" w:hAnsi="Calibri" w:cs="Calibri"/>
          <w:color w:val="000000" w:themeColor="text1"/>
        </w:rPr>
        <w:t xml:space="preserve">Перл или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А-ля-Карт</w:t>
      </w:r>
      <w:r w:rsidRPr="000C59C0">
        <w:rPr>
          <w:rFonts w:ascii="Calibri" w:hAnsi="Calibri" w:cs="Calibri"/>
          <w:color w:val="000000" w:themeColor="text1"/>
        </w:rPr>
        <w:t xml:space="preserve"> из перечня, указанного в п. 3 настоящих Правил, в сети магазинов указанных в Приложении 1 настоящих Правил, в течение срока, указанного в п. 6.2 настоящих Правил.</w:t>
      </w:r>
    </w:p>
    <w:p w:rsidR="00E230DC" w:rsidRPr="000C59C0" w:rsidRDefault="00E230DC" w:rsidP="005B057F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Получить гарантированно в магазине в подарок приз</w:t>
      </w:r>
      <w:r w:rsidR="00EA711D" w:rsidRPr="000C59C0">
        <w:rPr>
          <w:rFonts w:ascii="Calibri" w:hAnsi="Calibri" w:cs="Calibri"/>
        </w:rPr>
        <w:t>,</w:t>
      </w:r>
      <w:r w:rsidRPr="000C59C0">
        <w:rPr>
          <w:rFonts w:ascii="Calibri" w:hAnsi="Calibri" w:cs="Calibri"/>
        </w:rPr>
        <w:t xml:space="preserve"> указанный в п. 8.1.1 при выполнении следующих условий:</w:t>
      </w:r>
    </w:p>
    <w:p w:rsidR="00E230DC" w:rsidRPr="000C59C0" w:rsidRDefault="00E230DC" w:rsidP="00E230DC">
      <w:pPr>
        <w:pStyle w:val="a3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При покупке 3 (трех) </w:t>
      </w:r>
      <w:r w:rsidR="00EA711D" w:rsidRPr="000C59C0">
        <w:rPr>
          <w:rFonts w:ascii="Calibri" w:hAnsi="Calibri" w:cs="Calibri"/>
          <w:color w:val="000000" w:themeColor="text1"/>
        </w:rPr>
        <w:t xml:space="preserve">продуктов </w:t>
      </w:r>
      <w:r w:rsidR="00EA711D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Перл или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А-ля-Карт</w:t>
      </w:r>
      <w:r w:rsidRPr="000C59C0">
        <w:rPr>
          <w:rFonts w:ascii="Calibri" w:hAnsi="Calibri" w:cs="Calibri"/>
          <w:color w:val="000000" w:themeColor="text1"/>
        </w:rPr>
        <w:t xml:space="preserve"> в Торговой точке выдается гар</w:t>
      </w:r>
      <w:r w:rsidR="00E738EC" w:rsidRPr="000C59C0">
        <w:rPr>
          <w:rFonts w:ascii="Calibri" w:hAnsi="Calibri" w:cs="Calibri"/>
          <w:color w:val="000000" w:themeColor="text1"/>
        </w:rPr>
        <w:t xml:space="preserve">антированно 1 (одна) </w:t>
      </w:r>
      <w:r w:rsidR="00895327" w:rsidRPr="000C59C0">
        <w:rPr>
          <w:rFonts w:ascii="Calibri" w:hAnsi="Calibri" w:cs="Calibri"/>
          <w:color w:val="000000" w:themeColor="text1"/>
        </w:rPr>
        <w:t xml:space="preserve">Пачка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Pr="000C59C0">
        <w:rPr>
          <w:rFonts w:ascii="Calibri" w:hAnsi="Calibri" w:cs="Calibri"/>
          <w:color w:val="000000" w:themeColor="text1"/>
        </w:rPr>
        <w:t xml:space="preserve"> в подарок.</w:t>
      </w:r>
    </w:p>
    <w:p w:rsidR="00E230DC" w:rsidRPr="000C59C0" w:rsidRDefault="00E230DC" w:rsidP="00E230DC">
      <w:pPr>
        <w:pStyle w:val="a3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При покупке 6 (шести) </w:t>
      </w:r>
      <w:r w:rsidR="00EA711D" w:rsidRPr="000C59C0">
        <w:rPr>
          <w:rFonts w:ascii="Calibri" w:hAnsi="Calibri" w:cs="Calibri"/>
          <w:color w:val="000000" w:themeColor="text1"/>
        </w:rPr>
        <w:t xml:space="preserve">продуктов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Перл или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А-ля-Карт</w:t>
      </w:r>
      <w:r w:rsidRPr="000C59C0">
        <w:rPr>
          <w:rFonts w:ascii="Calibri" w:hAnsi="Calibri" w:cs="Calibri"/>
          <w:color w:val="000000" w:themeColor="text1"/>
        </w:rPr>
        <w:t>, в Торговой точке выдается га</w:t>
      </w:r>
      <w:r w:rsidR="00E738EC" w:rsidRPr="000C59C0">
        <w:rPr>
          <w:rFonts w:ascii="Calibri" w:hAnsi="Calibri" w:cs="Calibri"/>
          <w:color w:val="000000" w:themeColor="text1"/>
        </w:rPr>
        <w:t xml:space="preserve">рантированно 2 (две) </w:t>
      </w:r>
      <w:r w:rsidR="00895327" w:rsidRPr="000C59C0">
        <w:rPr>
          <w:rFonts w:ascii="Calibri" w:hAnsi="Calibri" w:cs="Calibri"/>
          <w:color w:val="000000" w:themeColor="text1"/>
        </w:rPr>
        <w:t xml:space="preserve">Пачки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в подарок.</w:t>
      </w:r>
    </w:p>
    <w:p w:rsidR="00E230DC" w:rsidRPr="000C59C0" w:rsidRDefault="00E230DC" w:rsidP="00E230DC">
      <w:pPr>
        <w:pStyle w:val="a3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При покупке 9 (девяти) </w:t>
      </w:r>
      <w:r w:rsidR="00EA711D" w:rsidRPr="000C59C0">
        <w:rPr>
          <w:rFonts w:ascii="Calibri" w:hAnsi="Calibri" w:cs="Calibri"/>
          <w:color w:val="000000" w:themeColor="text1"/>
        </w:rPr>
        <w:t xml:space="preserve">продуктов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Перл или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А-ля-Карт</w:t>
      </w:r>
      <w:r w:rsidRPr="000C59C0">
        <w:rPr>
          <w:rFonts w:ascii="Calibri" w:hAnsi="Calibri" w:cs="Calibri"/>
          <w:color w:val="000000" w:themeColor="text1"/>
        </w:rPr>
        <w:t>, в Торговой точке выдается га</w:t>
      </w:r>
      <w:r w:rsidR="00E738EC" w:rsidRPr="000C59C0">
        <w:rPr>
          <w:rFonts w:ascii="Calibri" w:hAnsi="Calibri" w:cs="Calibri"/>
          <w:color w:val="000000" w:themeColor="text1"/>
        </w:rPr>
        <w:t xml:space="preserve">рантированно 3 (три) </w:t>
      </w:r>
      <w:r w:rsidR="00895327" w:rsidRPr="000C59C0">
        <w:rPr>
          <w:rFonts w:ascii="Calibri" w:hAnsi="Calibri" w:cs="Calibri"/>
          <w:color w:val="000000" w:themeColor="text1"/>
        </w:rPr>
        <w:t xml:space="preserve">Пачки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в подарок.</w:t>
      </w:r>
    </w:p>
    <w:p w:rsidR="00E738EC" w:rsidRPr="000C59C0" w:rsidRDefault="004B0B91" w:rsidP="00D33D7A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Участнику акции необходимо взять на стеллаже с продукцией </w:t>
      </w:r>
      <w:r w:rsidR="00EA711D" w:rsidRPr="000C59C0">
        <w:rPr>
          <w:rFonts w:ascii="Calibri" w:hAnsi="Calibri" w:cs="Calibri"/>
          <w:color w:val="000000" w:themeColor="text1"/>
          <w:lang w:val="en-US"/>
        </w:rPr>
        <w:t>Gourmet</w:t>
      </w:r>
      <w:r w:rsidRPr="000C59C0">
        <w:rPr>
          <w:rFonts w:ascii="Calibri" w:hAnsi="Calibri" w:cs="Calibri"/>
        </w:rPr>
        <w:t xml:space="preserve">, то количество призовых банок, которые ему положено получить </w:t>
      </w:r>
      <w:r w:rsidR="00E738EC" w:rsidRPr="000C59C0">
        <w:rPr>
          <w:rFonts w:ascii="Calibri" w:hAnsi="Calibri" w:cs="Calibri"/>
        </w:rPr>
        <w:t xml:space="preserve">гарантированно в Торговой точке одной из сети, указанных в Приложении 1, </w:t>
      </w:r>
      <w:r w:rsidRPr="000C59C0">
        <w:rPr>
          <w:rFonts w:ascii="Calibri" w:hAnsi="Calibri" w:cs="Calibri"/>
        </w:rPr>
        <w:t>при выполнении условий указанных в п.</w:t>
      </w:r>
      <w:r w:rsidR="004302FE" w:rsidRPr="000C59C0">
        <w:rPr>
          <w:rFonts w:ascii="Calibri" w:hAnsi="Calibri" w:cs="Calibri"/>
        </w:rPr>
        <w:t xml:space="preserve"> </w:t>
      </w:r>
      <w:r w:rsidRPr="000C59C0">
        <w:rPr>
          <w:rFonts w:ascii="Calibri" w:hAnsi="Calibri" w:cs="Calibri"/>
        </w:rPr>
        <w:t>9.1.2 настоящих Правил.</w:t>
      </w:r>
    </w:p>
    <w:p w:rsidR="00D33D7A" w:rsidRPr="000C59C0" w:rsidRDefault="00E738EC" w:rsidP="00D33D7A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Приз «</w:t>
      </w:r>
      <w:r w:rsidR="00895327" w:rsidRPr="000C59C0">
        <w:rPr>
          <w:rFonts w:ascii="Calibri" w:hAnsi="Calibri" w:cs="Calibri"/>
        </w:rPr>
        <w:t xml:space="preserve">Пачка </w:t>
      </w:r>
      <w:r w:rsidR="00895327" w:rsidRPr="000C59C0">
        <w:rPr>
          <w:rFonts w:ascii="Calibri" w:hAnsi="Calibri" w:cs="Calibri"/>
          <w:lang w:val="en-US"/>
        </w:rPr>
        <w:t>Gourmet</w:t>
      </w:r>
      <w:r w:rsidRPr="000C59C0">
        <w:rPr>
          <w:rFonts w:ascii="Calibri" w:hAnsi="Calibri" w:cs="Calibri"/>
        </w:rPr>
        <w:t xml:space="preserve">»  на кассе в Торговой точке проходит по нулевой стоимости. </w:t>
      </w:r>
    </w:p>
    <w:p w:rsidR="00E230DC" w:rsidRPr="000C59C0" w:rsidRDefault="00E230DC" w:rsidP="00E230DC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Один кассовый чек  может быть использован участником для </w:t>
      </w:r>
      <w:r w:rsidR="007A2227" w:rsidRPr="007A2227">
        <w:rPr>
          <w:rFonts w:ascii="Calibri" w:hAnsi="Calibri" w:cs="Calibri"/>
          <w:highlight w:val="yellow"/>
        </w:rPr>
        <w:t>получения</w:t>
      </w:r>
      <w:r w:rsidRPr="000C59C0">
        <w:rPr>
          <w:rFonts w:ascii="Calibri" w:hAnsi="Calibri" w:cs="Calibri"/>
        </w:rPr>
        <w:t xml:space="preserve"> приз</w:t>
      </w:r>
      <w:r w:rsidR="004302FE" w:rsidRPr="000C59C0">
        <w:rPr>
          <w:rFonts w:ascii="Calibri" w:hAnsi="Calibri" w:cs="Calibri"/>
        </w:rPr>
        <w:t>а</w:t>
      </w:r>
      <w:r w:rsidRPr="000C59C0">
        <w:rPr>
          <w:rFonts w:ascii="Calibri" w:hAnsi="Calibri" w:cs="Calibri"/>
        </w:rPr>
        <w:t>, указанн</w:t>
      </w:r>
      <w:r w:rsidR="004302FE" w:rsidRPr="000C59C0">
        <w:rPr>
          <w:rFonts w:ascii="Calibri" w:hAnsi="Calibri" w:cs="Calibri"/>
        </w:rPr>
        <w:t>ого</w:t>
      </w:r>
      <w:r w:rsidRPr="000C59C0">
        <w:rPr>
          <w:rFonts w:ascii="Calibri" w:hAnsi="Calibri" w:cs="Calibri"/>
        </w:rPr>
        <w:t xml:space="preserve"> в п. 8.1.1 в Торговых точках не более одного раза.</w:t>
      </w:r>
    </w:p>
    <w:p w:rsidR="005B057F" w:rsidRPr="000C59C0" w:rsidRDefault="005B057F" w:rsidP="00E230DC">
      <w:pPr>
        <w:jc w:val="both"/>
        <w:rPr>
          <w:rFonts w:ascii="Calibri" w:hAnsi="Calibri" w:cs="Calibri"/>
          <w:b/>
        </w:rPr>
      </w:pPr>
    </w:p>
    <w:p w:rsidR="005B057F" w:rsidRPr="000C59C0" w:rsidRDefault="005B057F" w:rsidP="005B057F">
      <w:pPr>
        <w:pStyle w:val="a3"/>
        <w:numPr>
          <w:ilvl w:val="1"/>
          <w:numId w:val="16"/>
        </w:numPr>
        <w:ind w:left="491"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b/>
          <w:color w:val="000000" w:themeColor="text1"/>
        </w:rPr>
        <w:t>Для</w:t>
      </w:r>
      <w:r w:rsidRPr="000C59C0">
        <w:rPr>
          <w:rFonts w:ascii="Calibri" w:hAnsi="Calibri" w:cs="Calibri"/>
          <w:b/>
        </w:rPr>
        <w:t xml:space="preserve"> участия в розыгрыше приза, указанного в п. 8.1.</w:t>
      </w:r>
      <w:r w:rsidR="00990EE4" w:rsidRPr="000C59C0">
        <w:rPr>
          <w:rFonts w:ascii="Calibri" w:hAnsi="Calibri" w:cs="Calibri"/>
          <w:b/>
        </w:rPr>
        <w:t>2</w:t>
      </w:r>
      <w:r w:rsidR="004302FE" w:rsidRPr="000C59C0">
        <w:rPr>
          <w:rFonts w:ascii="Calibri" w:hAnsi="Calibri" w:cs="Calibri"/>
          <w:b/>
        </w:rPr>
        <w:t xml:space="preserve">. </w:t>
      </w:r>
      <w:r w:rsidR="00F517E1" w:rsidRPr="000C59C0">
        <w:rPr>
          <w:rFonts w:ascii="Calibri" w:hAnsi="Calibri" w:cs="Calibri"/>
          <w:b/>
        </w:rPr>
        <w:t>(</w:t>
      </w:r>
      <w:r w:rsidR="00F517E1" w:rsidRPr="000C59C0">
        <w:rPr>
          <w:rFonts w:ascii="Calibri" w:hAnsi="Calibri" w:cs="Calibri"/>
          <w:color w:val="000000" w:themeColor="text1"/>
        </w:rPr>
        <w:t>«</w:t>
      </w:r>
      <w:r w:rsidR="00F517E1" w:rsidRPr="000C59C0">
        <w:rPr>
          <w:rFonts w:ascii="Calibri" w:hAnsi="Calibri" w:cs="Calibri"/>
          <w:b/>
        </w:rPr>
        <w:t xml:space="preserve">Кристалл </w:t>
      </w:r>
      <w:r w:rsidR="00F517E1" w:rsidRPr="000C59C0">
        <w:rPr>
          <w:rFonts w:ascii="Calibri" w:hAnsi="Calibri" w:cs="Calibri"/>
          <w:b/>
          <w:lang w:val="en-US"/>
        </w:rPr>
        <w:t>Swarowski</w:t>
      </w:r>
      <w:r w:rsidR="00F517E1" w:rsidRPr="000C59C0">
        <w:rPr>
          <w:rFonts w:ascii="Calibri" w:hAnsi="Calibri" w:cs="Calibri"/>
          <w:b/>
        </w:rPr>
        <w:t>»</w:t>
      </w:r>
      <w:r w:rsidR="00990EE4" w:rsidRPr="000C59C0">
        <w:rPr>
          <w:rFonts w:ascii="Calibri" w:hAnsi="Calibri" w:cs="Calibri"/>
          <w:b/>
        </w:rPr>
        <w:t>)</w:t>
      </w:r>
      <w:r w:rsidR="00F517E1" w:rsidRPr="000C59C0">
        <w:rPr>
          <w:rFonts w:ascii="Calibri" w:hAnsi="Calibri" w:cs="Calibri"/>
          <w:b/>
        </w:rPr>
        <w:t xml:space="preserve"> </w:t>
      </w:r>
      <w:r w:rsidRPr="000C59C0">
        <w:rPr>
          <w:rFonts w:ascii="Calibri" w:hAnsi="Calibri" w:cs="Calibri"/>
          <w:b/>
        </w:rPr>
        <w:t>в Торговых точках в Период приема заявок на участие в Акции:</w:t>
      </w:r>
    </w:p>
    <w:p w:rsidR="005B057F" w:rsidRPr="000C59C0" w:rsidRDefault="005B057F" w:rsidP="005B057F">
      <w:pPr>
        <w:pStyle w:val="a3"/>
        <w:ind w:left="567"/>
        <w:jc w:val="both"/>
        <w:rPr>
          <w:rFonts w:ascii="Calibri" w:hAnsi="Calibri" w:cs="Calibri"/>
          <w:color w:val="000000" w:themeColor="text1"/>
        </w:rPr>
      </w:pPr>
    </w:p>
    <w:p w:rsidR="004302FE" w:rsidRPr="000C59C0" w:rsidRDefault="00990EE4" w:rsidP="005B057F">
      <w:pPr>
        <w:pStyle w:val="a3"/>
        <w:numPr>
          <w:ilvl w:val="2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Для участия в розыгрыше приза</w:t>
      </w:r>
      <w:r w:rsidR="004302FE" w:rsidRPr="000C59C0">
        <w:rPr>
          <w:rFonts w:ascii="Calibri" w:hAnsi="Calibri" w:cs="Calibri"/>
          <w:color w:val="000000" w:themeColor="text1"/>
        </w:rPr>
        <w:t>,</w:t>
      </w:r>
      <w:r w:rsidRPr="000C59C0">
        <w:rPr>
          <w:rFonts w:ascii="Calibri" w:hAnsi="Calibri" w:cs="Calibri"/>
          <w:color w:val="000000" w:themeColor="text1"/>
        </w:rPr>
        <w:t xml:space="preserve"> указанного в п. 8.1.2 </w:t>
      </w:r>
      <w:r w:rsidRPr="000C59C0">
        <w:rPr>
          <w:rFonts w:ascii="Calibri" w:hAnsi="Calibri" w:cs="Calibri"/>
          <w:b/>
        </w:rPr>
        <w:t>(</w:t>
      </w:r>
      <w:r w:rsidRPr="000C59C0">
        <w:rPr>
          <w:rFonts w:ascii="Calibri" w:hAnsi="Calibri" w:cs="Calibri"/>
          <w:color w:val="000000" w:themeColor="text1"/>
        </w:rPr>
        <w:t>«</w:t>
      </w:r>
      <w:r w:rsidRPr="000C59C0">
        <w:rPr>
          <w:rFonts w:ascii="Calibri" w:hAnsi="Calibri" w:cs="Calibri"/>
          <w:b/>
        </w:rPr>
        <w:t xml:space="preserve">Кристалл </w:t>
      </w:r>
      <w:r w:rsidRPr="000C59C0">
        <w:rPr>
          <w:rFonts w:ascii="Calibri" w:hAnsi="Calibri" w:cs="Calibri"/>
          <w:b/>
          <w:lang w:val="en-US"/>
        </w:rPr>
        <w:t>Swarowski</w:t>
      </w:r>
      <w:r w:rsidRPr="000C59C0">
        <w:rPr>
          <w:rFonts w:ascii="Calibri" w:hAnsi="Calibri" w:cs="Calibri"/>
          <w:b/>
        </w:rPr>
        <w:t xml:space="preserve">») </w:t>
      </w:r>
      <w:r w:rsidRPr="000C59C0">
        <w:rPr>
          <w:rFonts w:ascii="Calibri" w:hAnsi="Calibri" w:cs="Calibri"/>
        </w:rPr>
        <w:t>необходимо</w:t>
      </w:r>
      <w:r w:rsidRPr="000C59C0">
        <w:rPr>
          <w:rFonts w:ascii="Calibri" w:hAnsi="Calibri" w:cs="Calibri"/>
          <w:color w:val="000000" w:themeColor="text1"/>
        </w:rPr>
        <w:t xml:space="preserve"> к</w:t>
      </w:r>
      <w:r w:rsidR="00C520D4" w:rsidRPr="000C59C0">
        <w:rPr>
          <w:rFonts w:ascii="Calibri" w:hAnsi="Calibri" w:cs="Calibri"/>
          <w:color w:val="000000" w:themeColor="text1"/>
        </w:rPr>
        <w:t xml:space="preserve">упить </w:t>
      </w:r>
      <w:r w:rsidR="00CC4B12" w:rsidRPr="000C59C0">
        <w:rPr>
          <w:rFonts w:ascii="Calibri" w:hAnsi="Calibri" w:cs="Calibri"/>
          <w:color w:val="000000" w:themeColor="text1"/>
        </w:rPr>
        <w:t xml:space="preserve">продукцию </w:t>
      </w:r>
      <w:r w:rsidR="004302FE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Перл или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А-ля-Карт</w:t>
      </w:r>
      <w:r w:rsidR="004302FE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в количестве</w:t>
      </w:r>
      <w:r w:rsidR="00573ADF" w:rsidRPr="000C59C0">
        <w:rPr>
          <w:rFonts w:ascii="Calibri" w:hAnsi="Calibri" w:cs="Calibri"/>
          <w:color w:val="000000" w:themeColor="text1"/>
        </w:rPr>
        <w:t xml:space="preserve"> 6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573ADF" w:rsidRPr="000C59C0">
        <w:rPr>
          <w:rFonts w:ascii="Calibri" w:hAnsi="Calibri" w:cs="Calibri"/>
          <w:color w:val="000000" w:themeColor="text1"/>
        </w:rPr>
        <w:t>продуктов</w:t>
      </w:r>
      <w:r w:rsidR="00530EE0" w:rsidRPr="000C59C0">
        <w:rPr>
          <w:rFonts w:ascii="Calibri" w:hAnsi="Calibri" w:cs="Calibri"/>
          <w:color w:val="000000" w:themeColor="text1"/>
        </w:rPr>
        <w:t xml:space="preserve"> из перечня, указанного в п. 3 настоящих Правил</w:t>
      </w:r>
      <w:r w:rsidR="00573ADF" w:rsidRPr="000C59C0">
        <w:rPr>
          <w:rFonts w:ascii="Calibri" w:hAnsi="Calibri" w:cs="Calibri"/>
          <w:color w:val="000000" w:themeColor="text1"/>
        </w:rPr>
        <w:t>, в сети магазинов указанных в Приложении 1 настоящих Правил</w:t>
      </w:r>
      <w:r w:rsidR="008C32DE" w:rsidRPr="000C59C0">
        <w:rPr>
          <w:rFonts w:ascii="Calibri" w:hAnsi="Calibri" w:cs="Calibri"/>
          <w:color w:val="000000" w:themeColor="text1"/>
        </w:rPr>
        <w:t>, в течение срока, указанного в п. 6.2 настоящих Правил.</w:t>
      </w:r>
      <w:r w:rsidR="00CC4B12" w:rsidRPr="000C59C0">
        <w:rPr>
          <w:rFonts w:ascii="Calibri" w:hAnsi="Calibri" w:cs="Calibri"/>
          <w:color w:val="000000" w:themeColor="text1"/>
        </w:rPr>
        <w:t xml:space="preserve">  </w:t>
      </w:r>
    </w:p>
    <w:p w:rsidR="00933DDC" w:rsidRPr="000C59C0" w:rsidRDefault="00D618D4" w:rsidP="004302FE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Код</w:t>
      </w:r>
      <w:r w:rsidR="006D5FCE" w:rsidRPr="000C59C0">
        <w:rPr>
          <w:rFonts w:ascii="Calibri" w:hAnsi="Calibri" w:cs="Calibri"/>
          <w:color w:val="000000" w:themeColor="text1"/>
        </w:rPr>
        <w:t xml:space="preserve"> </w:t>
      </w:r>
      <w:r w:rsidR="00CC4B12" w:rsidRPr="000C59C0">
        <w:rPr>
          <w:rFonts w:ascii="Calibri" w:hAnsi="Calibri" w:cs="Calibri"/>
          <w:color w:val="000000" w:themeColor="text1"/>
        </w:rPr>
        <w:t>буд</w:t>
      </w:r>
      <w:r w:rsidRPr="000C59C0">
        <w:rPr>
          <w:rFonts w:ascii="Calibri" w:hAnsi="Calibri" w:cs="Calibri"/>
          <w:color w:val="000000" w:themeColor="text1"/>
        </w:rPr>
        <w:t>ет</w:t>
      </w:r>
      <w:r w:rsidR="00CC4B12" w:rsidRPr="000C59C0">
        <w:rPr>
          <w:rFonts w:ascii="Calibri" w:hAnsi="Calibri" w:cs="Calibri"/>
          <w:color w:val="000000" w:themeColor="text1"/>
        </w:rPr>
        <w:t xml:space="preserve"> напечатан на кассовом чеке</w:t>
      </w:r>
      <w:r w:rsidR="001307C3" w:rsidRPr="000C59C0">
        <w:rPr>
          <w:rFonts w:ascii="Calibri" w:hAnsi="Calibri" w:cs="Calibri"/>
          <w:color w:val="000000" w:themeColor="text1"/>
        </w:rPr>
        <w:t>, выданном при покупке</w:t>
      </w:r>
      <w:r w:rsidR="00CC4B12" w:rsidRPr="000C59C0">
        <w:rPr>
          <w:rFonts w:ascii="Calibri" w:hAnsi="Calibri" w:cs="Calibri"/>
          <w:color w:val="000000" w:themeColor="text1"/>
        </w:rPr>
        <w:t xml:space="preserve">. </w:t>
      </w:r>
      <w:r w:rsidR="00C520D4" w:rsidRPr="000C59C0">
        <w:rPr>
          <w:rFonts w:ascii="Calibri" w:hAnsi="Calibri" w:cs="Calibri"/>
          <w:color w:val="000000" w:themeColor="text1"/>
        </w:rPr>
        <w:t xml:space="preserve"> </w:t>
      </w:r>
    </w:p>
    <w:p w:rsidR="00933DDC" w:rsidRPr="000C59C0" w:rsidRDefault="00E86611" w:rsidP="005B057F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</w:t>
      </w:r>
      <w:r w:rsidR="00C520D4" w:rsidRPr="000C59C0">
        <w:rPr>
          <w:rFonts w:ascii="Calibri" w:hAnsi="Calibri" w:cs="Calibri"/>
          <w:color w:val="000000" w:themeColor="text1"/>
        </w:rPr>
        <w:t xml:space="preserve">дин </w:t>
      </w:r>
      <w:r w:rsidR="007A4D26" w:rsidRPr="000C59C0">
        <w:rPr>
          <w:rFonts w:ascii="Calibri" w:hAnsi="Calibri" w:cs="Calibri"/>
          <w:color w:val="000000" w:themeColor="text1"/>
        </w:rPr>
        <w:t>кассовый чек</w:t>
      </w:r>
      <w:r w:rsidRPr="000C59C0">
        <w:rPr>
          <w:rFonts w:ascii="Calibri" w:hAnsi="Calibri" w:cs="Calibri"/>
          <w:color w:val="000000" w:themeColor="text1"/>
        </w:rPr>
        <w:t xml:space="preserve">  </w:t>
      </w:r>
      <w:r w:rsidR="00C520D4" w:rsidRPr="000C59C0">
        <w:rPr>
          <w:rFonts w:ascii="Calibri" w:hAnsi="Calibri" w:cs="Calibri"/>
          <w:color w:val="000000" w:themeColor="text1"/>
        </w:rPr>
        <w:t xml:space="preserve">не может быть использован для участия в Акции более одного раза. </w:t>
      </w:r>
    </w:p>
    <w:p w:rsidR="00933DDC" w:rsidRPr="000C59C0" w:rsidRDefault="00C520D4" w:rsidP="005B057F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Участник обязан сохранить носител</w:t>
      </w:r>
      <w:r w:rsidR="00CC4B12" w:rsidRPr="000C59C0">
        <w:rPr>
          <w:rFonts w:ascii="Calibri" w:hAnsi="Calibri" w:cs="Calibri"/>
          <w:color w:val="000000" w:themeColor="text1"/>
        </w:rPr>
        <w:t xml:space="preserve">ь </w:t>
      </w:r>
      <w:r w:rsidR="006D5FCE" w:rsidRPr="000C59C0">
        <w:rPr>
          <w:rFonts w:ascii="Calibri" w:hAnsi="Calibri" w:cs="Calibri"/>
          <w:color w:val="000000" w:themeColor="text1"/>
        </w:rPr>
        <w:t>Кода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AD0DF0" w:rsidRPr="000C59C0">
        <w:rPr>
          <w:rFonts w:ascii="Calibri" w:hAnsi="Calibri" w:cs="Calibri"/>
          <w:color w:val="000000" w:themeColor="text1"/>
        </w:rPr>
        <w:t>–</w:t>
      </w:r>
      <w:r w:rsidR="007D5D4D" w:rsidRPr="000C59C0">
        <w:rPr>
          <w:rFonts w:ascii="Calibri" w:hAnsi="Calibri" w:cs="Calibri"/>
          <w:color w:val="000000" w:themeColor="text1"/>
        </w:rPr>
        <w:t xml:space="preserve"> </w:t>
      </w:r>
      <w:r w:rsidR="00AD0DF0" w:rsidRPr="000C59C0">
        <w:rPr>
          <w:rFonts w:ascii="Calibri" w:hAnsi="Calibri" w:cs="Calibri"/>
          <w:color w:val="000000" w:themeColor="text1"/>
        </w:rPr>
        <w:t xml:space="preserve">кассовый </w:t>
      </w:r>
      <w:r w:rsidR="007D5D4D" w:rsidRPr="000C59C0">
        <w:rPr>
          <w:rFonts w:ascii="Calibri" w:hAnsi="Calibri" w:cs="Calibri"/>
          <w:color w:val="000000" w:themeColor="text1"/>
        </w:rPr>
        <w:t>чек</w:t>
      </w:r>
      <w:r w:rsidR="00530EE0" w:rsidRPr="000C59C0">
        <w:rPr>
          <w:rFonts w:ascii="Calibri" w:hAnsi="Calibri" w:cs="Calibri"/>
          <w:color w:val="000000" w:themeColor="text1"/>
        </w:rPr>
        <w:t>,</w:t>
      </w:r>
      <w:r w:rsidR="007D5D4D" w:rsidRPr="000C59C0">
        <w:rPr>
          <w:rFonts w:ascii="Calibri" w:hAnsi="Calibri" w:cs="Calibri"/>
          <w:color w:val="000000" w:themeColor="text1"/>
        </w:rPr>
        <w:t xml:space="preserve"> подтверждающий покупк</w:t>
      </w:r>
      <w:r w:rsidR="00CC4B12" w:rsidRPr="000C59C0">
        <w:rPr>
          <w:rFonts w:ascii="Calibri" w:hAnsi="Calibri" w:cs="Calibri"/>
          <w:color w:val="000000" w:themeColor="text1"/>
        </w:rPr>
        <w:t>у</w:t>
      </w:r>
      <w:r w:rsidR="007D5D4D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 xml:space="preserve">до окончания Общего срока проведения Акции. В процессе признания Участника Акции обладателем Приза, Организатор вправе потребовать от такого Участника предоставить носители </w:t>
      </w:r>
      <w:r w:rsidR="002C08ED" w:rsidRPr="000C59C0">
        <w:rPr>
          <w:rFonts w:ascii="Calibri" w:hAnsi="Calibri" w:cs="Calibri"/>
          <w:color w:val="000000" w:themeColor="text1"/>
        </w:rPr>
        <w:t>К</w:t>
      </w:r>
      <w:r w:rsidRPr="000C59C0">
        <w:rPr>
          <w:rFonts w:ascii="Calibri" w:hAnsi="Calibri" w:cs="Calibri"/>
          <w:color w:val="000000" w:themeColor="text1"/>
        </w:rPr>
        <w:t xml:space="preserve">одов для подтверждения факта покупки Продукции. </w:t>
      </w:r>
    </w:p>
    <w:p w:rsidR="00803432" w:rsidRPr="000C59C0" w:rsidRDefault="00C520D4" w:rsidP="005B057F">
      <w:pPr>
        <w:pStyle w:val="a3"/>
        <w:numPr>
          <w:ilvl w:val="2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Зарегистрировать</w:t>
      </w:r>
      <w:r w:rsidR="00377802" w:rsidRPr="000C59C0">
        <w:rPr>
          <w:rFonts w:ascii="Calibri" w:hAnsi="Calibri" w:cs="Calibri"/>
          <w:color w:val="000000" w:themeColor="text1"/>
        </w:rPr>
        <w:t xml:space="preserve"> </w:t>
      </w:r>
      <w:r w:rsidR="006D5FCE" w:rsidRPr="000C59C0">
        <w:rPr>
          <w:rFonts w:ascii="Calibri" w:hAnsi="Calibri" w:cs="Calibri"/>
          <w:color w:val="000000" w:themeColor="text1"/>
        </w:rPr>
        <w:t>Код</w:t>
      </w:r>
      <w:r w:rsidR="004302FE" w:rsidRPr="000C59C0">
        <w:rPr>
          <w:rFonts w:ascii="Calibri" w:hAnsi="Calibri" w:cs="Calibri"/>
          <w:color w:val="000000" w:themeColor="text1"/>
        </w:rPr>
        <w:t>, указанный на кассовом чеке,</w:t>
      </w:r>
      <w:r w:rsidRPr="000C59C0">
        <w:rPr>
          <w:rFonts w:ascii="Calibri" w:hAnsi="Calibri" w:cs="Calibri"/>
          <w:color w:val="000000" w:themeColor="text1"/>
        </w:rPr>
        <w:t xml:space="preserve"> в </w:t>
      </w:r>
      <w:r w:rsidR="00377802" w:rsidRPr="000C59C0">
        <w:rPr>
          <w:rFonts w:ascii="Calibri" w:hAnsi="Calibri" w:cs="Calibri"/>
          <w:color w:val="000000" w:themeColor="text1"/>
        </w:rPr>
        <w:t>п</w:t>
      </w:r>
      <w:r w:rsidRPr="000C59C0">
        <w:rPr>
          <w:rFonts w:ascii="Calibri" w:hAnsi="Calibri" w:cs="Calibri"/>
          <w:color w:val="000000" w:themeColor="text1"/>
        </w:rPr>
        <w:t xml:space="preserve">ериод приема заявок на участие </w:t>
      </w:r>
      <w:r w:rsidR="007A2227">
        <w:rPr>
          <w:rFonts w:ascii="Calibri" w:hAnsi="Calibri" w:cs="Calibri"/>
          <w:color w:val="000000" w:themeColor="text1"/>
        </w:rPr>
        <w:t>по</w:t>
      </w:r>
      <w:r w:rsidR="00803432" w:rsidRPr="000C59C0">
        <w:rPr>
          <w:rFonts w:ascii="Calibri" w:hAnsi="Calibri" w:cs="Calibri"/>
          <w:color w:val="000000" w:themeColor="text1"/>
        </w:rPr>
        <w:t>средств</w:t>
      </w:r>
      <w:r w:rsidR="00A960C0" w:rsidRPr="000C59C0">
        <w:rPr>
          <w:rFonts w:ascii="Calibri" w:hAnsi="Calibri" w:cs="Calibri"/>
          <w:color w:val="000000" w:themeColor="text1"/>
        </w:rPr>
        <w:t>о</w:t>
      </w:r>
      <w:r w:rsidR="00D7031F" w:rsidRPr="000C59C0">
        <w:rPr>
          <w:rFonts w:ascii="Calibri" w:hAnsi="Calibri" w:cs="Calibri"/>
          <w:color w:val="000000" w:themeColor="text1"/>
        </w:rPr>
        <w:t xml:space="preserve">м отправки </w:t>
      </w:r>
      <w:r w:rsidR="00803432" w:rsidRPr="000C59C0">
        <w:rPr>
          <w:rFonts w:ascii="Calibri" w:hAnsi="Calibri" w:cs="Calibri"/>
          <w:color w:val="000000" w:themeColor="text1"/>
        </w:rPr>
        <w:t xml:space="preserve">сообщения </w:t>
      </w:r>
      <w:r w:rsidR="009E4260" w:rsidRPr="000C59C0">
        <w:rPr>
          <w:rFonts w:ascii="Calibri" w:hAnsi="Calibri" w:cs="Calibri"/>
          <w:color w:val="000000" w:themeColor="text1"/>
        </w:rPr>
        <w:t xml:space="preserve">с </w:t>
      </w:r>
      <w:r w:rsidR="002C08ED" w:rsidRPr="000C59C0">
        <w:rPr>
          <w:rFonts w:ascii="Calibri" w:hAnsi="Calibri" w:cs="Calibri"/>
          <w:color w:val="000000" w:themeColor="text1"/>
        </w:rPr>
        <w:t>К</w:t>
      </w:r>
      <w:r w:rsidR="00E30357" w:rsidRPr="000C59C0">
        <w:rPr>
          <w:rFonts w:ascii="Calibri" w:hAnsi="Calibri" w:cs="Calibri"/>
          <w:color w:val="000000" w:themeColor="text1"/>
        </w:rPr>
        <w:t xml:space="preserve">одом </w:t>
      </w:r>
      <w:r w:rsidR="009E4260" w:rsidRPr="000C59C0">
        <w:rPr>
          <w:rFonts w:ascii="Calibri" w:hAnsi="Calibri" w:cs="Calibri"/>
          <w:color w:val="000000" w:themeColor="text1"/>
        </w:rPr>
        <w:t xml:space="preserve">на номер </w:t>
      </w:r>
      <w:r w:rsidR="00D7031F" w:rsidRPr="000C59C0">
        <w:rPr>
          <w:rFonts w:ascii="Calibri" w:hAnsi="Calibri" w:cs="Calibri"/>
          <w:color w:val="000000" w:themeColor="text1"/>
        </w:rPr>
        <w:t>+ 7 964 347 11 11 через мессенджер WhatsApp или Viber.</w:t>
      </w:r>
    </w:p>
    <w:p w:rsidR="004806A6" w:rsidRPr="000C59C0" w:rsidRDefault="005B057F" w:rsidP="005B057F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Сообщение</w:t>
      </w:r>
      <w:r w:rsidR="004806A6" w:rsidRPr="000C59C0">
        <w:rPr>
          <w:rFonts w:ascii="Calibri" w:hAnsi="Calibri" w:cs="Calibri"/>
          <w:color w:val="000000" w:themeColor="text1"/>
        </w:rPr>
        <w:t xml:space="preserve"> принимается в формате:</w:t>
      </w:r>
      <w:r w:rsidR="006B5A73" w:rsidRPr="000C59C0">
        <w:rPr>
          <w:rFonts w:ascii="Calibri" w:hAnsi="Calibri" w:cs="Calibri"/>
          <w:color w:val="000000" w:themeColor="text1"/>
        </w:rPr>
        <w:t xml:space="preserve"> ГУРМЭ</w:t>
      </w:r>
      <w:r w:rsidR="008A2E39" w:rsidRPr="000C59C0">
        <w:rPr>
          <w:rFonts w:ascii="Calibri" w:hAnsi="Calibri" w:cs="Calibri"/>
          <w:color w:val="000000" w:themeColor="text1"/>
        </w:rPr>
        <w:t>****</w:t>
      </w:r>
      <w:r w:rsidR="00990EE4" w:rsidRPr="000C59C0">
        <w:rPr>
          <w:rFonts w:ascii="Calibri" w:hAnsi="Calibri" w:cs="Calibri"/>
          <w:color w:val="000000" w:themeColor="text1"/>
        </w:rPr>
        <w:t>/6</w:t>
      </w:r>
      <w:r w:rsidR="008A2E39" w:rsidRPr="000C59C0">
        <w:rPr>
          <w:rFonts w:ascii="Calibri" w:hAnsi="Calibri" w:cs="Calibri"/>
          <w:color w:val="000000" w:themeColor="text1"/>
        </w:rPr>
        <w:t xml:space="preserve">, где **** </w:t>
      </w:r>
      <w:r w:rsidR="00197883" w:rsidRPr="000C59C0">
        <w:rPr>
          <w:rFonts w:ascii="Calibri" w:hAnsi="Calibri" w:cs="Calibri"/>
          <w:color w:val="000000" w:themeColor="text1"/>
        </w:rPr>
        <w:t>–</w:t>
      </w:r>
      <w:r w:rsidR="008A2E39" w:rsidRPr="000C59C0">
        <w:rPr>
          <w:rFonts w:ascii="Calibri" w:hAnsi="Calibri" w:cs="Calibri"/>
          <w:color w:val="000000" w:themeColor="text1"/>
        </w:rPr>
        <w:t xml:space="preserve"> </w:t>
      </w:r>
      <w:r w:rsidR="00E30357" w:rsidRPr="000C59C0">
        <w:rPr>
          <w:rFonts w:ascii="Calibri" w:hAnsi="Calibri" w:cs="Calibri"/>
          <w:color w:val="000000" w:themeColor="text1"/>
        </w:rPr>
        <w:t>это</w:t>
      </w:r>
      <w:r w:rsidR="00E230DC" w:rsidRPr="000C59C0">
        <w:rPr>
          <w:rFonts w:ascii="Calibri" w:hAnsi="Calibri" w:cs="Calibri"/>
          <w:color w:val="000000" w:themeColor="text1"/>
        </w:rPr>
        <w:t xml:space="preserve"> Код</w:t>
      </w:r>
      <w:r w:rsidR="00E30357" w:rsidRPr="000C59C0">
        <w:rPr>
          <w:rFonts w:ascii="Calibri" w:hAnsi="Calibri" w:cs="Calibri"/>
          <w:color w:val="000000" w:themeColor="text1"/>
        </w:rPr>
        <w:t xml:space="preserve"> </w:t>
      </w:r>
      <w:r w:rsidR="00E230DC" w:rsidRPr="000C59C0">
        <w:rPr>
          <w:rFonts w:ascii="Calibri" w:hAnsi="Calibri" w:cs="Calibri"/>
          <w:color w:val="000000" w:themeColor="text1"/>
        </w:rPr>
        <w:t>(</w:t>
      </w:r>
      <w:r w:rsidR="00E30357" w:rsidRPr="000C59C0">
        <w:rPr>
          <w:rFonts w:ascii="Calibri" w:hAnsi="Calibri" w:cs="Calibri"/>
          <w:color w:val="000000" w:themeColor="text1"/>
        </w:rPr>
        <w:t>номер чека</w:t>
      </w:r>
      <w:r w:rsidR="00E230DC" w:rsidRPr="000C59C0">
        <w:rPr>
          <w:rFonts w:ascii="Calibri" w:hAnsi="Calibri" w:cs="Calibri"/>
          <w:color w:val="000000" w:themeColor="text1"/>
        </w:rPr>
        <w:t>)</w:t>
      </w:r>
      <w:r w:rsidR="006B5A73" w:rsidRPr="000C59C0">
        <w:rPr>
          <w:rFonts w:ascii="Calibri" w:hAnsi="Calibri" w:cs="Calibri"/>
          <w:color w:val="000000" w:themeColor="text1"/>
        </w:rPr>
        <w:t>, напечат</w:t>
      </w:r>
      <w:r w:rsidR="00990EE4" w:rsidRPr="000C59C0">
        <w:rPr>
          <w:rFonts w:ascii="Calibri" w:hAnsi="Calibri" w:cs="Calibri"/>
          <w:color w:val="000000" w:themeColor="text1"/>
        </w:rPr>
        <w:t>анный на кассовом чеке, где 6</w:t>
      </w:r>
      <w:r w:rsidR="00E316EA" w:rsidRPr="000C59C0">
        <w:rPr>
          <w:rFonts w:ascii="Calibri" w:hAnsi="Calibri" w:cs="Calibri"/>
          <w:color w:val="000000" w:themeColor="text1"/>
        </w:rPr>
        <w:t xml:space="preserve"> – количество купленного корма в чеке</w:t>
      </w:r>
      <w:r w:rsidR="004302FE" w:rsidRPr="000C59C0">
        <w:rPr>
          <w:rFonts w:ascii="Calibri" w:hAnsi="Calibri" w:cs="Calibri"/>
          <w:color w:val="000000" w:themeColor="text1"/>
        </w:rPr>
        <w:t>,</w:t>
      </w:r>
      <w:r w:rsidR="00E316EA" w:rsidRPr="000C59C0">
        <w:rPr>
          <w:rFonts w:ascii="Calibri" w:hAnsi="Calibri" w:cs="Calibri"/>
          <w:color w:val="000000" w:themeColor="text1"/>
        </w:rPr>
        <w:t xml:space="preserve"> указанного в п.</w:t>
      </w:r>
      <w:r w:rsidR="009330BC" w:rsidRPr="000C59C0">
        <w:rPr>
          <w:rFonts w:ascii="Calibri" w:hAnsi="Calibri" w:cs="Calibri"/>
          <w:color w:val="000000" w:themeColor="text1"/>
        </w:rPr>
        <w:t xml:space="preserve"> </w:t>
      </w:r>
      <w:r w:rsidR="00E316EA" w:rsidRPr="000C59C0">
        <w:rPr>
          <w:rFonts w:ascii="Calibri" w:hAnsi="Calibri" w:cs="Calibri"/>
          <w:color w:val="000000" w:themeColor="text1"/>
        </w:rPr>
        <w:t>3 настоящих Правил.</w:t>
      </w:r>
    </w:p>
    <w:p w:rsidR="004806A6" w:rsidRPr="000C59C0" w:rsidRDefault="005B057F" w:rsidP="005B057F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Сообщение</w:t>
      </w:r>
      <w:r w:rsidR="004806A6" w:rsidRPr="000C59C0">
        <w:rPr>
          <w:rFonts w:ascii="Calibri" w:hAnsi="Calibri" w:cs="Calibri"/>
          <w:color w:val="000000" w:themeColor="text1"/>
        </w:rPr>
        <w:t xml:space="preserve"> принимается </w:t>
      </w:r>
      <w:r w:rsidR="00E316EA" w:rsidRPr="000C59C0">
        <w:rPr>
          <w:rFonts w:ascii="Calibri" w:hAnsi="Calibri" w:cs="Calibri"/>
          <w:color w:val="000000" w:themeColor="text1"/>
        </w:rPr>
        <w:t>мессенджерами WhatsApp или Viber</w:t>
      </w:r>
      <w:r w:rsidR="004806A6" w:rsidRPr="000C59C0">
        <w:rPr>
          <w:rFonts w:ascii="Calibri" w:hAnsi="Calibri" w:cs="Calibri"/>
          <w:color w:val="000000" w:themeColor="text1"/>
        </w:rPr>
        <w:t xml:space="preserve"> без пробелов и без дефисов.</w:t>
      </w:r>
    </w:p>
    <w:p w:rsidR="004806A6" w:rsidRPr="000C59C0" w:rsidRDefault="005B057F" w:rsidP="005B057F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Сообщение</w:t>
      </w:r>
      <w:r w:rsidR="004806A6" w:rsidRPr="000C59C0">
        <w:rPr>
          <w:rFonts w:ascii="Calibri" w:hAnsi="Calibri" w:cs="Calibri"/>
          <w:color w:val="000000" w:themeColor="text1"/>
        </w:rPr>
        <w:t xml:space="preserve"> может содержать неограниченное количество знаков.</w:t>
      </w:r>
    </w:p>
    <w:p w:rsidR="00933DDC" w:rsidRPr="000C59C0" w:rsidRDefault="00752428" w:rsidP="005B057F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Регистрация в Акции через </w:t>
      </w:r>
      <w:r w:rsidR="00E316EA" w:rsidRPr="000C59C0">
        <w:rPr>
          <w:rFonts w:ascii="Calibri" w:hAnsi="Calibri" w:cs="Calibri"/>
          <w:color w:val="000000" w:themeColor="text1"/>
        </w:rPr>
        <w:t xml:space="preserve">мессенджеры WhatsApp или Viber </w:t>
      </w:r>
      <w:r w:rsidRPr="000C59C0">
        <w:rPr>
          <w:rFonts w:ascii="Calibri" w:hAnsi="Calibri" w:cs="Calibri"/>
          <w:color w:val="000000" w:themeColor="text1"/>
        </w:rPr>
        <w:t>подразумевает предоставление следующих  данных участником</w:t>
      </w:r>
      <w:r w:rsidR="008A2E39" w:rsidRPr="000C59C0">
        <w:rPr>
          <w:rFonts w:ascii="Calibri" w:hAnsi="Calibri" w:cs="Calibri"/>
          <w:color w:val="000000" w:themeColor="text1"/>
        </w:rPr>
        <w:t>:</w:t>
      </w:r>
      <w:r w:rsidRPr="000C59C0">
        <w:rPr>
          <w:rFonts w:ascii="Calibri" w:hAnsi="Calibri" w:cs="Calibri"/>
          <w:color w:val="000000" w:themeColor="text1"/>
        </w:rPr>
        <w:t xml:space="preserve"> </w:t>
      </w:r>
    </w:p>
    <w:p w:rsidR="00933DDC" w:rsidRPr="000C59C0" w:rsidRDefault="00A61ADC" w:rsidP="005B057F">
      <w:pPr>
        <w:pStyle w:val="a3"/>
        <w:numPr>
          <w:ilvl w:val="4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К</w:t>
      </w:r>
      <w:r w:rsidR="00752428" w:rsidRPr="000C59C0">
        <w:rPr>
          <w:rFonts w:ascii="Calibri" w:hAnsi="Calibri" w:cs="Calibri"/>
          <w:color w:val="000000" w:themeColor="text1"/>
        </w:rPr>
        <w:t>од с</w:t>
      </w:r>
      <w:r w:rsidR="00AD0DF0" w:rsidRPr="000C59C0">
        <w:rPr>
          <w:rFonts w:ascii="Calibri" w:hAnsi="Calibri" w:cs="Calibri"/>
          <w:color w:val="000000" w:themeColor="text1"/>
        </w:rPr>
        <w:t xml:space="preserve"> кассового</w:t>
      </w:r>
      <w:r w:rsidR="00752428" w:rsidRPr="000C59C0">
        <w:rPr>
          <w:rFonts w:ascii="Calibri" w:hAnsi="Calibri" w:cs="Calibri"/>
          <w:color w:val="000000" w:themeColor="text1"/>
        </w:rPr>
        <w:t xml:space="preserve"> </w:t>
      </w:r>
      <w:r w:rsidR="00CC4B12" w:rsidRPr="000C59C0">
        <w:rPr>
          <w:rFonts w:ascii="Calibri" w:hAnsi="Calibri" w:cs="Calibri"/>
          <w:color w:val="000000" w:themeColor="text1"/>
        </w:rPr>
        <w:t>чека</w:t>
      </w:r>
      <w:r w:rsidR="00752428" w:rsidRPr="000C59C0">
        <w:rPr>
          <w:rFonts w:ascii="Calibri" w:hAnsi="Calibri" w:cs="Calibri"/>
          <w:color w:val="000000" w:themeColor="text1"/>
        </w:rPr>
        <w:t xml:space="preserve"> </w:t>
      </w:r>
    </w:p>
    <w:p w:rsidR="00803432" w:rsidRPr="000C59C0" w:rsidRDefault="00752428" w:rsidP="005B057F">
      <w:pPr>
        <w:pStyle w:val="a3"/>
        <w:numPr>
          <w:ilvl w:val="4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Номер мобильного телефона</w:t>
      </w:r>
    </w:p>
    <w:p w:rsidR="00803432" w:rsidRPr="000C59C0" w:rsidRDefault="00CF11D7" w:rsidP="005B057F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 </w:t>
      </w:r>
      <w:r w:rsidR="004806A6" w:rsidRPr="000C59C0">
        <w:rPr>
          <w:rFonts w:ascii="Calibri" w:hAnsi="Calibri" w:cs="Calibri"/>
          <w:color w:val="000000" w:themeColor="text1"/>
        </w:rPr>
        <w:t xml:space="preserve">Номер </w:t>
      </w:r>
      <w:r w:rsidRPr="000C59C0">
        <w:rPr>
          <w:rFonts w:ascii="Calibri" w:hAnsi="Calibri" w:cs="Calibri"/>
          <w:color w:val="000000" w:themeColor="text1"/>
        </w:rPr>
        <w:t>моб</w:t>
      </w:r>
      <w:r w:rsidR="008A2E39" w:rsidRPr="000C59C0">
        <w:rPr>
          <w:rFonts w:ascii="Calibri" w:hAnsi="Calibri" w:cs="Calibri"/>
          <w:color w:val="000000" w:themeColor="text1"/>
        </w:rPr>
        <w:t>ильного телефона можно изменить</w:t>
      </w:r>
      <w:r w:rsidRPr="000C59C0">
        <w:rPr>
          <w:rFonts w:ascii="Calibri" w:hAnsi="Calibri" w:cs="Calibri"/>
          <w:color w:val="000000" w:themeColor="text1"/>
        </w:rPr>
        <w:t xml:space="preserve"> только через службу поддержки акции</w:t>
      </w:r>
      <w:r w:rsidR="00E8135A" w:rsidRPr="000C59C0">
        <w:rPr>
          <w:rFonts w:ascii="Calibri" w:hAnsi="Calibri" w:cs="Calibri"/>
          <w:color w:val="000000" w:themeColor="text1"/>
        </w:rPr>
        <w:t xml:space="preserve"> в разделе «Обратная Связь» на Сайте Акции</w:t>
      </w:r>
      <w:r w:rsidR="00E862D4" w:rsidRPr="000C59C0">
        <w:rPr>
          <w:rFonts w:ascii="Calibri" w:hAnsi="Calibri" w:cs="Calibri"/>
          <w:color w:val="000000" w:themeColor="text1"/>
        </w:rPr>
        <w:t xml:space="preserve">. </w:t>
      </w:r>
      <w:r w:rsidRPr="000C59C0">
        <w:rPr>
          <w:rFonts w:ascii="Calibri" w:hAnsi="Calibri" w:cs="Calibri"/>
          <w:color w:val="000000" w:themeColor="text1"/>
        </w:rPr>
        <w:t xml:space="preserve">Смена мобильного номера </w:t>
      </w:r>
      <w:r w:rsidR="00CA417B" w:rsidRPr="000C59C0">
        <w:rPr>
          <w:rFonts w:ascii="Calibri" w:hAnsi="Calibri" w:cs="Calibri"/>
          <w:color w:val="000000" w:themeColor="text1"/>
        </w:rPr>
        <w:t>возможна</w:t>
      </w:r>
      <w:r w:rsidRPr="000C59C0">
        <w:rPr>
          <w:rFonts w:ascii="Calibri" w:hAnsi="Calibri" w:cs="Calibri"/>
          <w:color w:val="000000" w:themeColor="text1"/>
        </w:rPr>
        <w:t xml:space="preserve"> 1</w:t>
      </w:r>
      <w:r w:rsidR="00D618D4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 xml:space="preserve">(один) раз за весь период </w:t>
      </w:r>
      <w:r w:rsidR="00970C9E" w:rsidRPr="000C59C0">
        <w:rPr>
          <w:rFonts w:ascii="Calibri" w:hAnsi="Calibri" w:cs="Calibri"/>
          <w:color w:val="000000" w:themeColor="text1"/>
        </w:rPr>
        <w:t>А</w:t>
      </w:r>
      <w:r w:rsidRPr="000C59C0">
        <w:rPr>
          <w:rFonts w:ascii="Calibri" w:hAnsi="Calibri" w:cs="Calibri"/>
          <w:color w:val="000000" w:themeColor="text1"/>
        </w:rPr>
        <w:t>кции.</w:t>
      </w:r>
    </w:p>
    <w:p w:rsidR="004302FE" w:rsidRPr="000C59C0" w:rsidRDefault="004302FE" w:rsidP="004302FE">
      <w:pPr>
        <w:pStyle w:val="a3"/>
        <w:ind w:left="1418"/>
        <w:jc w:val="both"/>
        <w:rPr>
          <w:rFonts w:ascii="Calibri" w:hAnsi="Calibri" w:cs="Calibri"/>
          <w:color w:val="000000" w:themeColor="text1"/>
        </w:rPr>
      </w:pPr>
    </w:p>
    <w:p w:rsidR="00990EE4" w:rsidRPr="000C59C0" w:rsidRDefault="00990EE4" w:rsidP="00990EE4">
      <w:pPr>
        <w:pStyle w:val="a3"/>
        <w:numPr>
          <w:ilvl w:val="1"/>
          <w:numId w:val="16"/>
        </w:numPr>
        <w:ind w:left="491"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  <w:color w:val="000000" w:themeColor="text1"/>
        </w:rPr>
        <w:t>Для</w:t>
      </w:r>
      <w:r w:rsidRPr="000C59C0">
        <w:rPr>
          <w:rFonts w:ascii="Calibri" w:hAnsi="Calibri" w:cs="Calibri"/>
          <w:b/>
        </w:rPr>
        <w:t xml:space="preserve"> участия в розыгрыше приза, указанного в п. 8.1.3</w:t>
      </w:r>
      <w:r w:rsidR="004302FE" w:rsidRPr="000C59C0">
        <w:rPr>
          <w:rFonts w:ascii="Calibri" w:hAnsi="Calibri" w:cs="Calibri"/>
          <w:b/>
        </w:rPr>
        <w:t>.</w:t>
      </w:r>
      <w:r w:rsidRPr="000C59C0">
        <w:rPr>
          <w:rFonts w:ascii="Calibri" w:hAnsi="Calibri" w:cs="Calibri"/>
          <w:b/>
        </w:rPr>
        <w:t xml:space="preserve"> («Лежанка») в Торговых точках в Период приема заявок на участие в Акции:</w:t>
      </w:r>
    </w:p>
    <w:p w:rsidR="00990EE4" w:rsidRPr="000C59C0" w:rsidRDefault="00990EE4" w:rsidP="00990EE4">
      <w:pPr>
        <w:pStyle w:val="a3"/>
        <w:ind w:left="491"/>
        <w:jc w:val="both"/>
        <w:rPr>
          <w:rFonts w:ascii="Calibri" w:hAnsi="Calibri" w:cs="Calibri"/>
          <w:b/>
        </w:rPr>
      </w:pPr>
    </w:p>
    <w:p w:rsidR="004302FE" w:rsidRPr="000C59C0" w:rsidRDefault="00990EE4" w:rsidP="00990EE4">
      <w:pPr>
        <w:pStyle w:val="a3"/>
        <w:numPr>
          <w:ilvl w:val="2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Для участия в розыгрыше приза</w:t>
      </w:r>
      <w:r w:rsidR="004302FE" w:rsidRPr="000C59C0">
        <w:rPr>
          <w:rFonts w:ascii="Calibri" w:hAnsi="Calibri" w:cs="Calibri"/>
          <w:color w:val="000000" w:themeColor="text1"/>
        </w:rPr>
        <w:t>,</w:t>
      </w:r>
      <w:r w:rsidRPr="000C59C0">
        <w:rPr>
          <w:rFonts w:ascii="Calibri" w:hAnsi="Calibri" w:cs="Calibri"/>
          <w:color w:val="000000" w:themeColor="text1"/>
        </w:rPr>
        <w:t xml:space="preserve"> указанного в п. 8.1.</w:t>
      </w:r>
      <w:r w:rsidR="004302FE" w:rsidRPr="000C59C0">
        <w:rPr>
          <w:rFonts w:ascii="Calibri" w:hAnsi="Calibri" w:cs="Calibri"/>
          <w:color w:val="000000" w:themeColor="text1"/>
        </w:rPr>
        <w:t>3.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b/>
        </w:rPr>
        <w:t>(</w:t>
      </w:r>
      <w:r w:rsidRPr="000C59C0">
        <w:rPr>
          <w:rFonts w:ascii="Calibri" w:hAnsi="Calibri" w:cs="Calibri"/>
          <w:color w:val="000000" w:themeColor="text1"/>
        </w:rPr>
        <w:t>«</w:t>
      </w:r>
      <w:r w:rsidRPr="000C59C0">
        <w:rPr>
          <w:rFonts w:ascii="Calibri" w:hAnsi="Calibri" w:cs="Calibri"/>
          <w:b/>
        </w:rPr>
        <w:t xml:space="preserve">Лежанка») </w:t>
      </w:r>
      <w:r w:rsidRPr="000C59C0">
        <w:rPr>
          <w:rFonts w:ascii="Calibri" w:hAnsi="Calibri" w:cs="Calibri"/>
        </w:rPr>
        <w:t>необходимо</w:t>
      </w:r>
      <w:r w:rsidRPr="000C59C0">
        <w:rPr>
          <w:rFonts w:ascii="Calibri" w:hAnsi="Calibri" w:cs="Calibri"/>
          <w:color w:val="000000" w:themeColor="text1"/>
        </w:rPr>
        <w:t xml:space="preserve"> купить продукцию </w:t>
      </w:r>
      <w:r w:rsidR="004302FE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4302FE" w:rsidRPr="000C59C0">
        <w:rPr>
          <w:rFonts w:ascii="Calibri" w:hAnsi="Calibri" w:cs="Calibri"/>
          <w:color w:val="000000" w:themeColor="text1"/>
        </w:rPr>
        <w:t xml:space="preserve"> </w:t>
      </w:r>
      <w:r w:rsidR="00895327" w:rsidRPr="000C59C0">
        <w:rPr>
          <w:rFonts w:ascii="Calibri" w:hAnsi="Calibri" w:cs="Calibri"/>
          <w:color w:val="000000" w:themeColor="text1"/>
        </w:rPr>
        <w:t xml:space="preserve">Перл или </w:t>
      </w:r>
      <w:r w:rsidR="00895327" w:rsidRPr="000C59C0">
        <w:rPr>
          <w:rFonts w:ascii="Calibri" w:hAnsi="Calibri" w:cs="Calibri"/>
          <w:color w:val="000000" w:themeColor="text1"/>
          <w:lang w:val="en-US"/>
        </w:rPr>
        <w:t>Gourmet</w:t>
      </w:r>
      <w:r w:rsidR="00895327" w:rsidRPr="000C59C0">
        <w:rPr>
          <w:rFonts w:ascii="Calibri" w:hAnsi="Calibri" w:cs="Calibri"/>
          <w:color w:val="000000" w:themeColor="text1"/>
        </w:rPr>
        <w:t xml:space="preserve"> А-ля-Карт</w:t>
      </w:r>
      <w:r w:rsidR="004302FE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в количестве 9 продуктов из перечня, указанного в п. 3 настоящих Правил, в сети магазинов указанных в Приложении 1 настоящих Правил, в течение срока, указанного в п. 6.2 настоящих Правил.</w:t>
      </w:r>
    </w:p>
    <w:p w:rsidR="00990EE4" w:rsidRPr="000C59C0" w:rsidRDefault="00990EE4" w:rsidP="004302FE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Код будет напечатан на кассовом чеке, выданном при покупке.  </w:t>
      </w:r>
    </w:p>
    <w:p w:rsidR="00990EE4" w:rsidRPr="000C59C0" w:rsidRDefault="00990EE4" w:rsidP="00990EE4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Один кассовый чек  не может быть использован для участия в Акции более одного раза. </w:t>
      </w:r>
    </w:p>
    <w:p w:rsidR="00990EE4" w:rsidRPr="000C59C0" w:rsidRDefault="00990EE4" w:rsidP="00990EE4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Участник обязан сохранить носитель Кода – кассовый чек, подтверждающий покупку до окончания Общего срока проведения Акции. В процессе признания Участника Акции обладателем Приза, Организатор вправе потребовать от такого Участника предоставить носители Кодов для подтверждения факта покупки Продукции. </w:t>
      </w:r>
    </w:p>
    <w:p w:rsidR="00990EE4" w:rsidRPr="000C59C0" w:rsidRDefault="00990EE4" w:rsidP="00990EE4">
      <w:pPr>
        <w:pStyle w:val="a3"/>
        <w:numPr>
          <w:ilvl w:val="2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Зарегистрировать Код в пер</w:t>
      </w:r>
      <w:r w:rsidR="007A2227">
        <w:rPr>
          <w:rFonts w:ascii="Calibri" w:hAnsi="Calibri" w:cs="Calibri"/>
          <w:color w:val="000000" w:themeColor="text1"/>
        </w:rPr>
        <w:t>иод приема заявок на участие по</w:t>
      </w:r>
      <w:r w:rsidRPr="000C59C0">
        <w:rPr>
          <w:rFonts w:ascii="Calibri" w:hAnsi="Calibri" w:cs="Calibri"/>
          <w:color w:val="000000" w:themeColor="text1"/>
        </w:rPr>
        <w:t>средством отправки сообщения с Кодом на номер + 7 964 347 11 11 через мессенджер WhatsApp или Viber.</w:t>
      </w:r>
    </w:p>
    <w:p w:rsidR="00990EE4" w:rsidRPr="000C59C0" w:rsidRDefault="00990EE4" w:rsidP="00990EE4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Сообщение принимается в формате: ГУРМЭ****/9, где **** – это Код (номер чека), напечатанный на кассовом чеке, где 9 – количество купленного корма в чеке указанного в п. 3 настоящих Правил.</w:t>
      </w:r>
    </w:p>
    <w:p w:rsidR="00990EE4" w:rsidRPr="000C59C0" w:rsidRDefault="00990EE4" w:rsidP="00990EE4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Сообщение принимается мессенджерами WhatsApp или Viber без пробелов и без дефисов.</w:t>
      </w:r>
    </w:p>
    <w:p w:rsidR="00990EE4" w:rsidRPr="000C59C0" w:rsidRDefault="00990EE4" w:rsidP="00990EE4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Сообщение может содержать неограниченное количество знаков.</w:t>
      </w:r>
    </w:p>
    <w:p w:rsidR="00990EE4" w:rsidRPr="000C59C0" w:rsidRDefault="00990EE4" w:rsidP="00990EE4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Регистрация в Акции через мессенджеры WhatsApp или Viber подразумевает предоставление следующих  данных участником: </w:t>
      </w:r>
    </w:p>
    <w:p w:rsidR="00990EE4" w:rsidRPr="000C59C0" w:rsidRDefault="00990EE4" w:rsidP="00990EE4">
      <w:pPr>
        <w:pStyle w:val="a3"/>
        <w:numPr>
          <w:ilvl w:val="4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Код с кассового чека </w:t>
      </w:r>
    </w:p>
    <w:p w:rsidR="00990EE4" w:rsidRPr="000C59C0" w:rsidRDefault="00990EE4" w:rsidP="00990EE4">
      <w:pPr>
        <w:pStyle w:val="a3"/>
        <w:numPr>
          <w:ilvl w:val="4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Номер мобильного телефона</w:t>
      </w:r>
    </w:p>
    <w:p w:rsidR="00990EE4" w:rsidRPr="000C59C0" w:rsidRDefault="00990EE4" w:rsidP="00990EE4">
      <w:pPr>
        <w:pStyle w:val="a3"/>
        <w:numPr>
          <w:ilvl w:val="3"/>
          <w:numId w:val="16"/>
        </w:numPr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 Номер мобильного телефона можно изменить только через службу поддержки акции в разделе «Обратная Связь» на Сайте Акции. Смена мобильного номера возможна 1 (один) раз за весь период Акции.</w:t>
      </w:r>
    </w:p>
    <w:p w:rsidR="00990EE4" w:rsidRPr="000C59C0" w:rsidRDefault="00990EE4" w:rsidP="00990EE4">
      <w:pPr>
        <w:jc w:val="both"/>
        <w:rPr>
          <w:rFonts w:ascii="Calibri" w:hAnsi="Calibri" w:cs="Calibri"/>
          <w:color w:val="000000" w:themeColor="text1"/>
        </w:rPr>
      </w:pPr>
    </w:p>
    <w:p w:rsidR="00803432" w:rsidRPr="000C59C0" w:rsidRDefault="00787FFC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0C59C0">
        <w:rPr>
          <w:rFonts w:ascii="Calibri" w:hAnsi="Calibri" w:cs="Calibri"/>
          <w:color w:val="000000" w:themeColor="text1"/>
        </w:rPr>
        <w:t xml:space="preserve">Регистрация в Акции через </w:t>
      </w:r>
      <w:r w:rsidR="005B057F" w:rsidRPr="000C59C0">
        <w:rPr>
          <w:rFonts w:ascii="Calibri" w:hAnsi="Calibri" w:cs="Calibri"/>
          <w:color w:val="000000" w:themeColor="text1"/>
        </w:rPr>
        <w:t>мессенджеры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7A2227" w:rsidRPr="007A2227">
        <w:rPr>
          <w:rFonts w:ascii="Calibri" w:hAnsi="Calibri" w:cs="Calibri"/>
          <w:color w:val="000000" w:themeColor="text1"/>
          <w:highlight w:val="yellow"/>
        </w:rPr>
        <w:t>обязательна для получения</w:t>
      </w:r>
      <w:r w:rsidRPr="000C59C0">
        <w:rPr>
          <w:rFonts w:ascii="Calibri" w:hAnsi="Calibri" w:cs="Calibri"/>
          <w:color w:val="000000" w:themeColor="text1"/>
        </w:rPr>
        <w:t xml:space="preserve"> приз </w:t>
      </w:r>
      <w:r w:rsidR="009433B3" w:rsidRPr="000C59C0">
        <w:rPr>
          <w:rFonts w:ascii="Calibri" w:hAnsi="Calibri" w:cs="Calibri"/>
          <w:color w:val="000000" w:themeColor="text1"/>
        </w:rPr>
        <w:t>«</w:t>
      </w:r>
      <w:r w:rsidR="009433B3" w:rsidRPr="000C59C0">
        <w:rPr>
          <w:rFonts w:ascii="Calibri" w:hAnsi="Calibri" w:cs="Calibri"/>
          <w:b/>
        </w:rPr>
        <w:t xml:space="preserve">Кристалл </w:t>
      </w:r>
      <w:r w:rsidR="009433B3" w:rsidRPr="000C59C0">
        <w:rPr>
          <w:rFonts w:ascii="Calibri" w:hAnsi="Calibri" w:cs="Calibri"/>
          <w:b/>
          <w:lang w:val="en-US"/>
        </w:rPr>
        <w:t>Swarowski</w:t>
      </w:r>
      <w:r w:rsidR="009433B3" w:rsidRPr="000C59C0">
        <w:rPr>
          <w:rFonts w:ascii="Calibri" w:hAnsi="Calibri" w:cs="Calibri"/>
          <w:b/>
        </w:rPr>
        <w:t>»</w:t>
      </w:r>
      <w:r w:rsidR="009433B3" w:rsidRPr="000C59C0">
        <w:rPr>
          <w:rStyle w:val="af"/>
          <w:rFonts w:ascii="Calibri" w:hAnsi="Calibri" w:cs="Calibri"/>
          <w:b/>
          <w:color w:val="000000" w:themeColor="text1"/>
        </w:rPr>
        <w:t xml:space="preserve"> </w:t>
      </w:r>
      <w:r w:rsidR="009433B3" w:rsidRPr="000C59C0">
        <w:rPr>
          <w:rFonts w:ascii="Calibri" w:hAnsi="Calibri" w:cs="Calibri"/>
          <w:b/>
          <w:color w:val="000000" w:themeColor="text1"/>
        </w:rPr>
        <w:t xml:space="preserve"> </w:t>
      </w:r>
      <w:r w:rsidR="009433B3" w:rsidRPr="000C59C0">
        <w:rPr>
          <w:rFonts w:ascii="Calibri" w:hAnsi="Calibri" w:cs="Calibri"/>
          <w:color w:val="000000" w:themeColor="text1"/>
        </w:rPr>
        <w:t>и</w:t>
      </w:r>
      <w:r w:rsidR="009433B3" w:rsidRPr="000C59C0">
        <w:rPr>
          <w:rFonts w:ascii="Calibri" w:hAnsi="Calibri" w:cs="Calibri"/>
          <w:b/>
          <w:color w:val="000000" w:themeColor="text1"/>
        </w:rPr>
        <w:t xml:space="preserve"> «</w:t>
      </w:r>
      <w:r w:rsidR="009433B3" w:rsidRPr="000C59C0">
        <w:rPr>
          <w:rFonts w:ascii="Calibri" w:hAnsi="Calibri" w:cs="Calibri"/>
          <w:b/>
        </w:rPr>
        <w:t>Лежанка</w:t>
      </w:r>
      <w:r w:rsidR="009433B3" w:rsidRPr="000C59C0">
        <w:rPr>
          <w:rFonts w:ascii="Calibri" w:hAnsi="Calibri" w:cs="Calibri"/>
          <w:b/>
          <w:color w:val="000000" w:themeColor="text1"/>
        </w:rPr>
        <w:t>».</w:t>
      </w:r>
      <w:r w:rsidR="009433B3" w:rsidRPr="000C59C0">
        <w:rPr>
          <w:rFonts w:ascii="Calibri" w:hAnsi="Calibri" w:cs="Calibri"/>
          <w:color w:val="000000" w:themeColor="text1"/>
        </w:rPr>
        <w:t xml:space="preserve"> </w:t>
      </w:r>
      <w:r w:rsidR="009433B3" w:rsidRPr="000C59C0">
        <w:rPr>
          <w:rFonts w:ascii="Calibri" w:hAnsi="Calibri" w:cs="Calibri"/>
          <w:b/>
          <w:color w:val="000000" w:themeColor="text1"/>
        </w:rPr>
        <w:t xml:space="preserve"> </w:t>
      </w:r>
    </w:p>
    <w:p w:rsidR="00803432" w:rsidRPr="000C59C0" w:rsidRDefault="00B62FD1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В случае вы</w:t>
      </w:r>
      <w:r w:rsidR="002D2BE9" w:rsidRPr="000C59C0">
        <w:rPr>
          <w:rFonts w:ascii="Calibri" w:hAnsi="Calibri" w:cs="Calibri"/>
          <w:color w:val="000000" w:themeColor="text1"/>
        </w:rPr>
        <w:t>и</w:t>
      </w:r>
      <w:r w:rsidRPr="000C59C0">
        <w:rPr>
          <w:rFonts w:ascii="Calibri" w:hAnsi="Calibri" w:cs="Calibri"/>
          <w:color w:val="000000" w:themeColor="text1"/>
        </w:rPr>
        <w:t>грыша</w:t>
      </w:r>
      <w:r w:rsidR="00CC4B12" w:rsidRPr="000C59C0">
        <w:rPr>
          <w:rFonts w:ascii="Calibri" w:hAnsi="Calibri" w:cs="Calibri"/>
          <w:color w:val="000000" w:themeColor="text1"/>
        </w:rPr>
        <w:t xml:space="preserve"> </w:t>
      </w:r>
      <w:r w:rsidR="008C7963" w:rsidRPr="000C59C0">
        <w:rPr>
          <w:rFonts w:ascii="Calibri" w:hAnsi="Calibri" w:cs="Calibri"/>
          <w:color w:val="000000" w:themeColor="text1"/>
        </w:rPr>
        <w:t xml:space="preserve">приза </w:t>
      </w:r>
      <w:r w:rsidR="009433B3" w:rsidRPr="000C59C0">
        <w:rPr>
          <w:rFonts w:ascii="Calibri" w:hAnsi="Calibri" w:cs="Calibri"/>
          <w:color w:val="000000" w:themeColor="text1"/>
        </w:rPr>
        <w:t xml:space="preserve"> «</w:t>
      </w:r>
      <w:r w:rsidR="009433B3" w:rsidRPr="000C59C0">
        <w:rPr>
          <w:rFonts w:ascii="Calibri" w:hAnsi="Calibri" w:cs="Calibri"/>
          <w:b/>
        </w:rPr>
        <w:t xml:space="preserve">Кристалл </w:t>
      </w:r>
      <w:r w:rsidR="009433B3" w:rsidRPr="000C59C0">
        <w:rPr>
          <w:rFonts w:ascii="Calibri" w:hAnsi="Calibri" w:cs="Calibri"/>
          <w:b/>
          <w:lang w:val="en-US"/>
        </w:rPr>
        <w:t>Swarowski</w:t>
      </w:r>
      <w:r w:rsidR="009433B3" w:rsidRPr="000C59C0">
        <w:rPr>
          <w:rFonts w:ascii="Calibri" w:hAnsi="Calibri" w:cs="Calibri"/>
          <w:b/>
        </w:rPr>
        <w:t>»</w:t>
      </w:r>
      <w:r w:rsidR="009433B3" w:rsidRPr="000C59C0">
        <w:rPr>
          <w:rStyle w:val="af"/>
          <w:rFonts w:ascii="Calibri" w:hAnsi="Calibri" w:cs="Calibri"/>
          <w:b/>
          <w:color w:val="000000" w:themeColor="text1"/>
        </w:rPr>
        <w:t xml:space="preserve"> </w:t>
      </w:r>
      <w:r w:rsidR="009433B3" w:rsidRPr="000C59C0">
        <w:rPr>
          <w:rFonts w:ascii="Calibri" w:hAnsi="Calibri" w:cs="Calibri"/>
          <w:b/>
          <w:color w:val="000000" w:themeColor="text1"/>
        </w:rPr>
        <w:t xml:space="preserve"> </w:t>
      </w:r>
      <w:r w:rsidR="009433B3" w:rsidRPr="000C59C0">
        <w:rPr>
          <w:rFonts w:ascii="Calibri" w:hAnsi="Calibri" w:cs="Calibri"/>
          <w:color w:val="000000" w:themeColor="text1"/>
        </w:rPr>
        <w:t>и</w:t>
      </w:r>
      <w:r w:rsidR="009433B3" w:rsidRPr="000C59C0">
        <w:rPr>
          <w:rFonts w:ascii="Calibri" w:hAnsi="Calibri" w:cs="Calibri"/>
          <w:b/>
          <w:color w:val="000000" w:themeColor="text1"/>
        </w:rPr>
        <w:t xml:space="preserve"> «</w:t>
      </w:r>
      <w:r w:rsidR="009433B3" w:rsidRPr="000C59C0">
        <w:rPr>
          <w:rFonts w:ascii="Calibri" w:hAnsi="Calibri" w:cs="Calibri"/>
          <w:b/>
        </w:rPr>
        <w:t>Лежанка</w:t>
      </w:r>
      <w:r w:rsidR="009433B3" w:rsidRPr="000C59C0">
        <w:rPr>
          <w:rFonts w:ascii="Calibri" w:hAnsi="Calibri" w:cs="Calibri"/>
          <w:b/>
          <w:color w:val="000000" w:themeColor="text1"/>
        </w:rPr>
        <w:t xml:space="preserve">», </w:t>
      </w:r>
      <w:r w:rsidR="008A2E39" w:rsidRPr="000C59C0">
        <w:rPr>
          <w:rFonts w:ascii="Calibri" w:hAnsi="Calibri" w:cs="Calibri"/>
          <w:color w:val="000000" w:themeColor="text1"/>
        </w:rPr>
        <w:t>Организатор А</w:t>
      </w:r>
      <w:r w:rsidR="00272CAE" w:rsidRPr="000C59C0">
        <w:rPr>
          <w:rFonts w:ascii="Calibri" w:hAnsi="Calibri" w:cs="Calibri"/>
          <w:color w:val="000000" w:themeColor="text1"/>
        </w:rPr>
        <w:t xml:space="preserve">кции связывается </w:t>
      </w:r>
      <w:r w:rsidR="001B1B6C" w:rsidRPr="000C59C0">
        <w:rPr>
          <w:rFonts w:ascii="Calibri" w:hAnsi="Calibri" w:cs="Calibri"/>
          <w:color w:val="000000" w:themeColor="text1"/>
        </w:rPr>
        <w:t xml:space="preserve">с Участником </w:t>
      </w:r>
      <w:r w:rsidR="00272CAE" w:rsidRPr="000C59C0">
        <w:rPr>
          <w:rFonts w:ascii="Calibri" w:hAnsi="Calibri" w:cs="Calibri"/>
          <w:color w:val="000000" w:themeColor="text1"/>
        </w:rPr>
        <w:t>по номеру мобильного телеф</w:t>
      </w:r>
      <w:r w:rsidR="008A2E39" w:rsidRPr="000C59C0">
        <w:rPr>
          <w:rFonts w:ascii="Calibri" w:hAnsi="Calibri" w:cs="Calibri"/>
          <w:color w:val="000000" w:themeColor="text1"/>
        </w:rPr>
        <w:t>она</w:t>
      </w:r>
      <w:r w:rsidR="00272CAE" w:rsidRPr="000C59C0">
        <w:rPr>
          <w:rFonts w:ascii="Calibri" w:hAnsi="Calibri" w:cs="Calibri"/>
          <w:color w:val="000000" w:themeColor="text1"/>
        </w:rPr>
        <w:t xml:space="preserve"> для выяснения данных</w:t>
      </w:r>
      <w:r w:rsidR="00D238B9" w:rsidRPr="000C59C0">
        <w:rPr>
          <w:rFonts w:ascii="Calibri" w:hAnsi="Calibri" w:cs="Calibri"/>
          <w:color w:val="000000" w:themeColor="text1"/>
        </w:rPr>
        <w:t xml:space="preserve">,  </w:t>
      </w:r>
      <w:r w:rsidR="008837AB" w:rsidRPr="000C59C0">
        <w:rPr>
          <w:rFonts w:ascii="Calibri" w:hAnsi="Calibri" w:cs="Calibri"/>
          <w:color w:val="000000" w:themeColor="text1"/>
        </w:rPr>
        <w:t>необходимых</w:t>
      </w:r>
      <w:r w:rsidR="00692510" w:rsidRPr="000C59C0">
        <w:rPr>
          <w:rFonts w:ascii="Calibri" w:hAnsi="Calibri" w:cs="Calibri"/>
          <w:color w:val="000000" w:themeColor="text1"/>
        </w:rPr>
        <w:t xml:space="preserve"> для получения</w:t>
      </w:r>
      <w:r w:rsidR="00272CAE" w:rsidRPr="000C59C0">
        <w:rPr>
          <w:rFonts w:ascii="Calibri" w:hAnsi="Calibri" w:cs="Calibri"/>
          <w:color w:val="000000" w:themeColor="text1"/>
        </w:rPr>
        <w:t xml:space="preserve"> и доставк</w:t>
      </w:r>
      <w:r w:rsidR="00692510" w:rsidRPr="000C59C0">
        <w:rPr>
          <w:rFonts w:ascii="Calibri" w:hAnsi="Calibri" w:cs="Calibri"/>
          <w:color w:val="000000" w:themeColor="text1"/>
        </w:rPr>
        <w:t>и</w:t>
      </w:r>
      <w:r w:rsidR="00272CAE" w:rsidRPr="000C59C0">
        <w:rPr>
          <w:rFonts w:ascii="Calibri" w:hAnsi="Calibri" w:cs="Calibri"/>
          <w:color w:val="000000" w:themeColor="text1"/>
        </w:rPr>
        <w:t xml:space="preserve"> </w:t>
      </w:r>
      <w:r w:rsidR="004E4712" w:rsidRPr="000C59C0">
        <w:rPr>
          <w:rFonts w:ascii="Calibri" w:hAnsi="Calibri" w:cs="Calibri"/>
          <w:color w:val="000000" w:themeColor="text1"/>
        </w:rPr>
        <w:t>выигранного Приза.</w:t>
      </w:r>
    </w:p>
    <w:p w:rsidR="00803432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Совершение лицом, соответствующим тр</w:t>
      </w:r>
      <w:r w:rsidR="00281642" w:rsidRPr="000C59C0">
        <w:rPr>
          <w:rFonts w:ascii="Calibri" w:hAnsi="Calibri" w:cs="Calibri"/>
          <w:color w:val="000000" w:themeColor="text1"/>
        </w:rPr>
        <w:t xml:space="preserve">ебованиям, указанным в разделе </w:t>
      </w:r>
      <w:r w:rsidR="004806A6" w:rsidRPr="000C59C0">
        <w:rPr>
          <w:rFonts w:ascii="Calibri" w:hAnsi="Calibri" w:cs="Calibri"/>
          <w:color w:val="000000" w:themeColor="text1"/>
        </w:rPr>
        <w:t>9</w:t>
      </w:r>
      <w:r w:rsidRPr="000C59C0">
        <w:rPr>
          <w:rFonts w:ascii="Calibri" w:hAnsi="Calibri" w:cs="Calibri"/>
          <w:color w:val="000000" w:themeColor="text1"/>
        </w:rPr>
        <w:t xml:space="preserve"> настоящих Правил,</w:t>
      </w:r>
      <w:r w:rsidR="00281642" w:rsidRPr="000C59C0">
        <w:rPr>
          <w:rFonts w:ascii="Calibri" w:hAnsi="Calibri" w:cs="Calibri"/>
          <w:color w:val="000000" w:themeColor="text1"/>
        </w:rPr>
        <w:t xml:space="preserve"> действий, указанных в пунктах </w:t>
      </w:r>
      <w:r w:rsidR="004806A6" w:rsidRPr="000C59C0">
        <w:rPr>
          <w:rFonts w:ascii="Calibri" w:hAnsi="Calibri" w:cs="Calibri"/>
          <w:color w:val="000000" w:themeColor="text1"/>
        </w:rPr>
        <w:t>9</w:t>
      </w:r>
      <w:r w:rsidR="0025550E" w:rsidRPr="000C59C0">
        <w:rPr>
          <w:rFonts w:ascii="Calibri" w:hAnsi="Calibri" w:cs="Calibri"/>
          <w:color w:val="000000" w:themeColor="text1"/>
        </w:rPr>
        <w:t>.2</w:t>
      </w:r>
      <w:r w:rsidR="00281642" w:rsidRPr="000C59C0">
        <w:rPr>
          <w:rFonts w:ascii="Calibri" w:hAnsi="Calibri" w:cs="Calibri"/>
          <w:color w:val="000000" w:themeColor="text1"/>
        </w:rPr>
        <w:t xml:space="preserve">. – </w:t>
      </w:r>
      <w:r w:rsidR="004806A6" w:rsidRPr="000C59C0">
        <w:rPr>
          <w:rFonts w:ascii="Calibri" w:hAnsi="Calibri" w:cs="Calibri"/>
          <w:color w:val="000000" w:themeColor="text1"/>
        </w:rPr>
        <w:t>9</w:t>
      </w:r>
      <w:r w:rsidRPr="000C59C0">
        <w:rPr>
          <w:rFonts w:ascii="Calibri" w:hAnsi="Calibri" w:cs="Calibri"/>
          <w:color w:val="000000" w:themeColor="text1"/>
        </w:rPr>
        <w:t>.</w:t>
      </w:r>
      <w:r w:rsidR="00D238B9" w:rsidRPr="000C59C0">
        <w:rPr>
          <w:rFonts w:ascii="Calibri" w:hAnsi="Calibri" w:cs="Calibri"/>
          <w:color w:val="000000" w:themeColor="text1"/>
        </w:rPr>
        <w:t>3</w:t>
      </w:r>
      <w:r w:rsidRPr="000C59C0">
        <w:rPr>
          <w:rFonts w:ascii="Calibri" w:hAnsi="Calibri" w:cs="Calibri"/>
          <w:color w:val="000000" w:themeColor="text1"/>
        </w:rPr>
        <w:t xml:space="preserve"> настоящих Правил, признается Заявкой на участие в Акции (далее – Заявка). По итогам совершения таких действий договор между ним и Организатором на участие в Акции считается заключенным, а такое лицо признается участником Акции и становится претендентом на получение Призов, указанных в </w:t>
      </w:r>
      <w:r w:rsidR="005D49A0" w:rsidRPr="000C59C0">
        <w:rPr>
          <w:rFonts w:ascii="Calibri" w:hAnsi="Calibri" w:cs="Calibri"/>
          <w:color w:val="000000" w:themeColor="text1"/>
        </w:rPr>
        <w:t>п.</w:t>
      </w:r>
      <w:r w:rsidR="00086433" w:rsidRPr="000C59C0">
        <w:rPr>
          <w:rFonts w:ascii="Calibri" w:hAnsi="Calibri" w:cs="Calibri"/>
          <w:color w:val="000000" w:themeColor="text1"/>
        </w:rPr>
        <w:t>п.</w:t>
      </w:r>
      <w:r w:rsidR="005D49A0" w:rsidRPr="000C59C0">
        <w:rPr>
          <w:rFonts w:ascii="Calibri" w:hAnsi="Calibri" w:cs="Calibri"/>
          <w:color w:val="000000" w:themeColor="text1"/>
        </w:rPr>
        <w:t xml:space="preserve"> </w:t>
      </w:r>
      <w:r w:rsidR="00970C9E" w:rsidRPr="000C59C0">
        <w:rPr>
          <w:rFonts w:ascii="Calibri" w:hAnsi="Calibri" w:cs="Calibri"/>
          <w:color w:val="000000" w:themeColor="text1"/>
        </w:rPr>
        <w:t>8.1.</w:t>
      </w:r>
      <w:r w:rsidR="00E230DC" w:rsidRPr="000C59C0">
        <w:rPr>
          <w:rFonts w:ascii="Calibri" w:hAnsi="Calibri" w:cs="Calibri"/>
          <w:color w:val="000000" w:themeColor="text1"/>
        </w:rPr>
        <w:t>2</w:t>
      </w:r>
      <w:r w:rsidR="00086433" w:rsidRPr="000C59C0">
        <w:rPr>
          <w:rFonts w:ascii="Calibri" w:hAnsi="Calibri" w:cs="Calibri"/>
          <w:color w:val="000000" w:themeColor="text1"/>
        </w:rPr>
        <w:t>.</w:t>
      </w:r>
      <w:r w:rsidR="00E230DC" w:rsidRPr="000C59C0">
        <w:rPr>
          <w:rFonts w:ascii="Calibri" w:hAnsi="Calibri" w:cs="Calibri"/>
          <w:color w:val="000000" w:themeColor="text1"/>
        </w:rPr>
        <w:t xml:space="preserve"> – 8.1.3</w:t>
      </w:r>
      <w:r w:rsidR="00086433" w:rsidRPr="000C59C0">
        <w:rPr>
          <w:rFonts w:ascii="Calibri" w:hAnsi="Calibri" w:cs="Calibri"/>
          <w:color w:val="000000" w:themeColor="text1"/>
        </w:rPr>
        <w:t>.</w:t>
      </w:r>
      <w:r w:rsidR="005D49A0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 xml:space="preserve">настоящих Правил. </w:t>
      </w:r>
    </w:p>
    <w:p w:rsidR="00803432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Сведения о Заявке вносятся в автоматический единый реестр заявок (далее - Реестр), в котором Заявке присваивается порядковый номер. Порядковые номера</w:t>
      </w:r>
      <w:r w:rsidR="00756035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 xml:space="preserve">Заявок являются целыми числами, присваиваются в порядке возрастания, без пропусков, в зависимости от времени поступления заявки Организатору. </w:t>
      </w:r>
    </w:p>
    <w:p w:rsidR="00803432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Факт направления Участником Заявки подразумевает, что он ознакомлен и согласен с настоящими Правилами</w:t>
      </w:r>
      <w:r w:rsidR="00E13319" w:rsidRPr="000C59C0">
        <w:rPr>
          <w:rFonts w:ascii="Calibri" w:hAnsi="Calibri" w:cs="Calibri"/>
        </w:rPr>
        <w:t xml:space="preserve"> и </w:t>
      </w:r>
      <w:r w:rsidR="00E13319" w:rsidRPr="000C59C0">
        <w:rPr>
          <w:rFonts w:ascii="Calibri" w:hAnsi="Calibri" w:cs="Calibri"/>
          <w:color w:val="000000" w:themeColor="text1"/>
        </w:rPr>
        <w:t>выражает свое согласие на обработку персональных данных в соответствии с настоящими  Правилами.</w:t>
      </w:r>
    </w:p>
    <w:p w:rsidR="00CB1FBF" w:rsidRPr="000C59C0" w:rsidRDefault="004E4712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Отправкой </w:t>
      </w:r>
      <w:r w:rsidR="00E230DC" w:rsidRPr="000C59C0">
        <w:rPr>
          <w:rFonts w:ascii="Calibri" w:hAnsi="Calibri" w:cs="Calibri"/>
          <w:color w:val="000000" w:themeColor="text1"/>
        </w:rPr>
        <w:t>сообщения</w:t>
      </w:r>
      <w:r w:rsidRPr="000C59C0">
        <w:rPr>
          <w:rFonts w:ascii="Calibri" w:hAnsi="Calibri" w:cs="Calibri"/>
          <w:color w:val="000000" w:themeColor="text1"/>
        </w:rPr>
        <w:t xml:space="preserve"> с уникальным кодом, </w:t>
      </w:r>
      <w:r w:rsidR="00CB1FBF" w:rsidRPr="000C59C0">
        <w:rPr>
          <w:rFonts w:ascii="Calibri" w:hAnsi="Calibri" w:cs="Calibri"/>
          <w:color w:val="000000" w:themeColor="text1"/>
        </w:rPr>
        <w:t xml:space="preserve">Участник подтверждает, что является дееспособным совершеннолетним гражданином Российской Федерации, что он сообщил собственные и достоверные данные. </w:t>
      </w:r>
    </w:p>
    <w:p w:rsidR="002345D4" w:rsidRPr="000C59C0" w:rsidRDefault="002345D4" w:rsidP="002345D4">
      <w:pPr>
        <w:pStyle w:val="a3"/>
        <w:ind w:left="567"/>
        <w:jc w:val="both"/>
        <w:rPr>
          <w:rFonts w:ascii="Calibri" w:hAnsi="Calibri" w:cs="Calibri"/>
          <w:color w:val="000000" w:themeColor="text1"/>
        </w:rPr>
      </w:pPr>
    </w:p>
    <w:p w:rsidR="00E0535C" w:rsidRPr="000C59C0" w:rsidRDefault="00C520D4" w:rsidP="00105616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C00000"/>
        </w:rPr>
      </w:pPr>
      <w:r w:rsidRPr="000C59C0">
        <w:rPr>
          <w:rFonts w:ascii="Calibri" w:hAnsi="Calibri" w:cs="Calibri"/>
          <w:b/>
          <w:color w:val="C00000"/>
        </w:rPr>
        <w:t xml:space="preserve">Ограничения при регистрации </w:t>
      </w:r>
      <w:r w:rsidR="00C9651B" w:rsidRPr="000C59C0">
        <w:rPr>
          <w:rFonts w:ascii="Calibri" w:hAnsi="Calibri" w:cs="Calibri"/>
          <w:b/>
          <w:color w:val="C00000"/>
        </w:rPr>
        <w:t>К</w:t>
      </w:r>
      <w:r w:rsidRPr="000C59C0">
        <w:rPr>
          <w:rFonts w:ascii="Calibri" w:hAnsi="Calibri" w:cs="Calibri"/>
          <w:b/>
          <w:color w:val="C00000"/>
        </w:rPr>
        <w:t xml:space="preserve">одов: </w:t>
      </w:r>
    </w:p>
    <w:p w:rsidR="006A5F8F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Каждый Участник в период приема заявок на участие в Акции может зарегистрировать </w:t>
      </w:r>
      <w:r w:rsidR="006A5F8F" w:rsidRPr="000C59C0">
        <w:rPr>
          <w:rFonts w:ascii="Calibri" w:hAnsi="Calibri" w:cs="Calibri"/>
          <w:color w:val="000000" w:themeColor="text1"/>
        </w:rPr>
        <w:t xml:space="preserve">не более </w:t>
      </w:r>
      <w:r w:rsidR="00A61ADC" w:rsidRPr="000C59C0">
        <w:rPr>
          <w:rFonts w:ascii="Calibri" w:hAnsi="Calibri" w:cs="Calibri"/>
          <w:color w:val="000000" w:themeColor="text1"/>
        </w:rPr>
        <w:t xml:space="preserve">3 </w:t>
      </w:r>
      <w:r w:rsidR="00341BB2" w:rsidRPr="000C59C0">
        <w:rPr>
          <w:rFonts w:ascii="Calibri" w:hAnsi="Calibri" w:cs="Calibri"/>
          <w:color w:val="000000" w:themeColor="text1"/>
        </w:rPr>
        <w:t>(</w:t>
      </w:r>
      <w:r w:rsidR="00A61ADC" w:rsidRPr="000C59C0">
        <w:rPr>
          <w:rFonts w:ascii="Calibri" w:hAnsi="Calibri" w:cs="Calibri"/>
          <w:color w:val="000000" w:themeColor="text1"/>
        </w:rPr>
        <w:t>трех</w:t>
      </w:r>
      <w:r w:rsidR="00341BB2" w:rsidRPr="000C59C0">
        <w:rPr>
          <w:rFonts w:ascii="Calibri" w:hAnsi="Calibri" w:cs="Calibri"/>
          <w:color w:val="000000" w:themeColor="text1"/>
        </w:rPr>
        <w:t>)</w:t>
      </w:r>
      <w:r w:rsidR="006A5F8F" w:rsidRPr="000C59C0">
        <w:rPr>
          <w:rFonts w:ascii="Calibri" w:hAnsi="Calibri" w:cs="Calibri"/>
          <w:color w:val="000000" w:themeColor="text1"/>
        </w:rPr>
        <w:t xml:space="preserve"> </w:t>
      </w:r>
      <w:r w:rsidR="006D5FCE" w:rsidRPr="000C59C0">
        <w:rPr>
          <w:rFonts w:ascii="Calibri" w:hAnsi="Calibri" w:cs="Calibri"/>
          <w:color w:val="000000" w:themeColor="text1"/>
        </w:rPr>
        <w:t>К</w:t>
      </w:r>
      <w:r w:rsidR="00A61ADC" w:rsidRPr="000C59C0">
        <w:rPr>
          <w:rFonts w:ascii="Calibri" w:hAnsi="Calibri" w:cs="Calibri"/>
          <w:color w:val="000000" w:themeColor="text1"/>
        </w:rPr>
        <w:t>одов</w:t>
      </w:r>
      <w:r w:rsidR="000C19C5" w:rsidRPr="000C59C0">
        <w:rPr>
          <w:rFonts w:ascii="Calibri" w:hAnsi="Calibri" w:cs="Calibri"/>
          <w:color w:val="000000" w:themeColor="text1"/>
        </w:rPr>
        <w:t xml:space="preserve"> в день</w:t>
      </w:r>
      <w:r w:rsidRPr="000C59C0">
        <w:rPr>
          <w:rFonts w:ascii="Calibri" w:hAnsi="Calibri" w:cs="Calibri"/>
          <w:color w:val="000000" w:themeColor="text1"/>
        </w:rPr>
        <w:t xml:space="preserve">. </w:t>
      </w:r>
      <w:r w:rsidR="006A5F8F" w:rsidRPr="000C59C0">
        <w:rPr>
          <w:rFonts w:ascii="Calibri" w:hAnsi="Calibri" w:cs="Calibri"/>
          <w:color w:val="000000" w:themeColor="text1"/>
        </w:rPr>
        <w:t xml:space="preserve">После регистрации одним участником более </w:t>
      </w:r>
      <w:r w:rsidR="000C19C5" w:rsidRPr="000C59C0">
        <w:rPr>
          <w:rFonts w:ascii="Calibri" w:hAnsi="Calibri" w:cs="Calibri"/>
          <w:color w:val="000000" w:themeColor="text1"/>
        </w:rPr>
        <w:t xml:space="preserve">3 </w:t>
      </w:r>
      <w:r w:rsidR="006A5F8F" w:rsidRPr="000C59C0">
        <w:rPr>
          <w:rFonts w:ascii="Calibri" w:hAnsi="Calibri" w:cs="Calibri"/>
          <w:color w:val="000000" w:themeColor="text1"/>
        </w:rPr>
        <w:t>(</w:t>
      </w:r>
      <w:r w:rsidR="000C19C5" w:rsidRPr="000C59C0">
        <w:rPr>
          <w:rFonts w:ascii="Calibri" w:hAnsi="Calibri" w:cs="Calibri"/>
          <w:color w:val="000000" w:themeColor="text1"/>
        </w:rPr>
        <w:t>трех</w:t>
      </w:r>
      <w:r w:rsidR="006A5F8F" w:rsidRPr="000C59C0">
        <w:rPr>
          <w:rFonts w:ascii="Calibri" w:hAnsi="Calibri" w:cs="Calibri"/>
          <w:color w:val="000000" w:themeColor="text1"/>
        </w:rPr>
        <w:t xml:space="preserve">) кодов за </w:t>
      </w:r>
      <w:r w:rsidR="000C19C5" w:rsidRPr="000C59C0">
        <w:rPr>
          <w:rFonts w:ascii="Calibri" w:hAnsi="Calibri" w:cs="Calibri"/>
          <w:color w:val="000000" w:themeColor="text1"/>
        </w:rPr>
        <w:t>день</w:t>
      </w:r>
      <w:r w:rsidR="006A5F8F" w:rsidRPr="000C59C0">
        <w:rPr>
          <w:rFonts w:ascii="Calibri" w:hAnsi="Calibri" w:cs="Calibri"/>
          <w:color w:val="000000" w:themeColor="text1"/>
        </w:rPr>
        <w:t>, Организатор Акции вправе запросить у Участника оригиналы носител</w:t>
      </w:r>
      <w:r w:rsidR="004E3768" w:rsidRPr="000C59C0">
        <w:rPr>
          <w:rFonts w:ascii="Calibri" w:hAnsi="Calibri" w:cs="Calibri"/>
          <w:color w:val="000000" w:themeColor="text1"/>
        </w:rPr>
        <w:t>ей</w:t>
      </w:r>
      <w:r w:rsidR="006A5F8F" w:rsidRPr="000C59C0">
        <w:rPr>
          <w:rFonts w:ascii="Calibri" w:hAnsi="Calibri" w:cs="Calibri"/>
          <w:color w:val="000000" w:themeColor="text1"/>
        </w:rPr>
        <w:t xml:space="preserve"> </w:t>
      </w:r>
      <w:r w:rsidR="006D5FCE" w:rsidRPr="000C59C0">
        <w:rPr>
          <w:rFonts w:ascii="Calibri" w:hAnsi="Calibri" w:cs="Calibri"/>
          <w:color w:val="000000" w:themeColor="text1"/>
        </w:rPr>
        <w:t>К</w:t>
      </w:r>
      <w:r w:rsidR="006A5F8F" w:rsidRPr="000C59C0">
        <w:rPr>
          <w:rFonts w:ascii="Calibri" w:hAnsi="Calibri" w:cs="Calibri"/>
          <w:color w:val="000000" w:themeColor="text1"/>
        </w:rPr>
        <w:t>одов</w:t>
      </w:r>
      <w:r w:rsidR="00541810">
        <w:rPr>
          <w:rFonts w:ascii="Calibri" w:hAnsi="Calibri" w:cs="Calibri"/>
          <w:color w:val="000000" w:themeColor="text1"/>
        </w:rPr>
        <w:t>.</w:t>
      </w:r>
      <w:r w:rsidR="007A2227">
        <w:rPr>
          <w:rFonts w:ascii="Calibri" w:hAnsi="Calibri" w:cs="Calibri"/>
          <w:color w:val="000000" w:themeColor="text1"/>
        </w:rPr>
        <w:t xml:space="preserve"> </w:t>
      </w:r>
      <w:r w:rsidR="006A5F8F" w:rsidRPr="000C59C0">
        <w:rPr>
          <w:rFonts w:ascii="Calibri" w:hAnsi="Calibri" w:cs="Calibri"/>
          <w:color w:val="000000" w:themeColor="text1"/>
        </w:rPr>
        <w:t xml:space="preserve"> </w:t>
      </w:r>
      <w:r w:rsidR="007A2227">
        <w:rPr>
          <w:rFonts w:ascii="Calibri" w:hAnsi="Calibri" w:cs="Calibri"/>
          <w:color w:val="000000" w:themeColor="text1"/>
        </w:rPr>
        <w:t xml:space="preserve">Организатор вправе </w:t>
      </w:r>
      <w:r w:rsidR="007A2227" w:rsidRPr="000C59C0">
        <w:rPr>
          <w:rFonts w:ascii="Calibri" w:hAnsi="Calibri" w:cs="Calibri"/>
          <w:color w:val="000000" w:themeColor="text1"/>
        </w:rPr>
        <w:t>отстранить Участника</w:t>
      </w:r>
      <w:r w:rsidR="007A2227">
        <w:rPr>
          <w:rFonts w:ascii="Calibri" w:hAnsi="Calibri" w:cs="Calibri"/>
          <w:color w:val="000000" w:themeColor="text1"/>
        </w:rPr>
        <w:t xml:space="preserve"> от дальнейшего участия в Акции д</w:t>
      </w:r>
      <w:r w:rsidR="007A2227" w:rsidRPr="000C59C0">
        <w:rPr>
          <w:rFonts w:ascii="Calibri" w:hAnsi="Calibri" w:cs="Calibri"/>
          <w:color w:val="000000" w:themeColor="text1"/>
        </w:rPr>
        <w:t>о момента предоставления им запрашиваемых носителей Кодов</w:t>
      </w:r>
      <w:r w:rsidR="007A2227">
        <w:rPr>
          <w:rFonts w:ascii="Calibri" w:hAnsi="Calibri" w:cs="Calibri"/>
          <w:color w:val="000000" w:themeColor="text1"/>
        </w:rPr>
        <w:t>.</w:t>
      </w:r>
    </w:p>
    <w:p w:rsidR="00E0535C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При регистрации </w:t>
      </w:r>
      <w:r w:rsidR="000C19C5" w:rsidRPr="000C59C0">
        <w:rPr>
          <w:rFonts w:ascii="Calibri" w:hAnsi="Calibri" w:cs="Calibri"/>
          <w:color w:val="000000" w:themeColor="text1"/>
        </w:rPr>
        <w:t>3</w:t>
      </w:r>
      <w:r w:rsidR="003463D7" w:rsidRPr="000C59C0">
        <w:rPr>
          <w:rFonts w:ascii="Calibri" w:hAnsi="Calibri" w:cs="Calibri"/>
          <w:color w:val="000000" w:themeColor="text1"/>
        </w:rPr>
        <w:t xml:space="preserve"> </w:t>
      </w:r>
      <w:r w:rsidR="000C19C5" w:rsidRPr="000C59C0">
        <w:rPr>
          <w:rFonts w:ascii="Calibri" w:hAnsi="Calibri" w:cs="Calibri"/>
          <w:color w:val="000000" w:themeColor="text1"/>
        </w:rPr>
        <w:t xml:space="preserve">(трех) </w:t>
      </w:r>
      <w:r w:rsidRPr="000C59C0">
        <w:rPr>
          <w:rFonts w:ascii="Calibri" w:hAnsi="Calibri" w:cs="Calibri"/>
          <w:color w:val="000000" w:themeColor="text1"/>
        </w:rPr>
        <w:t xml:space="preserve">неверных </w:t>
      </w:r>
      <w:r w:rsidR="006D5FCE" w:rsidRPr="000C59C0">
        <w:rPr>
          <w:rFonts w:ascii="Calibri" w:hAnsi="Calibri" w:cs="Calibri"/>
          <w:color w:val="000000" w:themeColor="text1"/>
        </w:rPr>
        <w:t>К</w:t>
      </w:r>
      <w:r w:rsidRPr="000C59C0">
        <w:rPr>
          <w:rFonts w:ascii="Calibri" w:hAnsi="Calibri" w:cs="Calibri"/>
          <w:color w:val="000000" w:themeColor="text1"/>
        </w:rPr>
        <w:t>одов</w:t>
      </w:r>
      <w:r w:rsidR="00FB4592" w:rsidRPr="000C59C0">
        <w:rPr>
          <w:rFonts w:ascii="Calibri" w:hAnsi="Calibri" w:cs="Calibri"/>
          <w:color w:val="000000" w:themeColor="text1"/>
        </w:rPr>
        <w:t xml:space="preserve"> за час</w:t>
      </w:r>
      <w:r w:rsidRPr="000C59C0">
        <w:rPr>
          <w:rFonts w:ascii="Calibri" w:hAnsi="Calibri" w:cs="Calibri"/>
          <w:color w:val="000000" w:themeColor="text1"/>
        </w:rPr>
        <w:t xml:space="preserve">, возможность дальнейшей регистрации </w:t>
      </w:r>
      <w:r w:rsidR="00C9651B" w:rsidRPr="000C59C0">
        <w:rPr>
          <w:rFonts w:ascii="Calibri" w:hAnsi="Calibri" w:cs="Calibri"/>
          <w:color w:val="000000" w:themeColor="text1"/>
        </w:rPr>
        <w:t>К</w:t>
      </w:r>
      <w:r w:rsidRPr="000C59C0">
        <w:rPr>
          <w:rFonts w:ascii="Calibri" w:hAnsi="Calibri" w:cs="Calibri"/>
          <w:color w:val="000000" w:themeColor="text1"/>
        </w:rPr>
        <w:t xml:space="preserve">одов приостанавливается для такого Участника на 24 часа. </w:t>
      </w:r>
    </w:p>
    <w:p w:rsidR="006A5F8F" w:rsidRPr="000C59C0" w:rsidRDefault="006A5F8F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В том случае, если Участник в течение всего срока проведения Акции был отстранён от регистрации </w:t>
      </w:r>
      <w:r w:rsidR="006D5FCE" w:rsidRPr="000C59C0">
        <w:rPr>
          <w:rFonts w:ascii="Calibri" w:hAnsi="Calibri" w:cs="Calibri"/>
          <w:color w:val="000000" w:themeColor="text1"/>
        </w:rPr>
        <w:t>К</w:t>
      </w:r>
      <w:r w:rsidRPr="000C59C0">
        <w:rPr>
          <w:rFonts w:ascii="Calibri" w:hAnsi="Calibri" w:cs="Calibri"/>
          <w:color w:val="000000" w:themeColor="text1"/>
        </w:rPr>
        <w:t xml:space="preserve">одов в порядке, указанном в п. </w:t>
      </w:r>
      <w:r w:rsidR="000C19C5" w:rsidRPr="000C59C0">
        <w:rPr>
          <w:rFonts w:ascii="Calibri" w:hAnsi="Calibri" w:cs="Calibri"/>
          <w:color w:val="000000" w:themeColor="text1"/>
        </w:rPr>
        <w:t>10.1</w:t>
      </w:r>
      <w:r w:rsidRPr="000C59C0">
        <w:rPr>
          <w:rFonts w:ascii="Calibri" w:hAnsi="Calibri" w:cs="Calibri"/>
          <w:color w:val="000000" w:themeColor="text1"/>
        </w:rPr>
        <w:t xml:space="preserve"> Правил, три раза подряд, он отстраняется от дальнейшего участия в Акции. </w:t>
      </w:r>
    </w:p>
    <w:p w:rsidR="00E0535C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При регистрации </w:t>
      </w:r>
      <w:r w:rsidR="00367E91" w:rsidRPr="000C59C0">
        <w:rPr>
          <w:rFonts w:ascii="Calibri" w:hAnsi="Calibri" w:cs="Calibri"/>
          <w:color w:val="000000" w:themeColor="text1"/>
        </w:rPr>
        <w:t>К</w:t>
      </w:r>
      <w:r w:rsidRPr="000C59C0">
        <w:rPr>
          <w:rFonts w:ascii="Calibri" w:hAnsi="Calibri" w:cs="Calibri"/>
          <w:color w:val="000000" w:themeColor="text1"/>
        </w:rPr>
        <w:t>одов запрещено использовать программное обеспечение, механические, электронные приборы и/или устройства, которые позволяют автоматически генерировать коды или регистрировать их, также запрещено использование прочих несанкционированных методов участия в Акции иным способом, кроме как личное участие посредством испол</w:t>
      </w:r>
      <w:r w:rsidR="00CB6A99" w:rsidRPr="000C59C0">
        <w:rPr>
          <w:rFonts w:ascii="Calibri" w:hAnsi="Calibri" w:cs="Calibri"/>
          <w:color w:val="000000" w:themeColor="text1"/>
        </w:rPr>
        <w:t>нения действий, ук</w:t>
      </w:r>
      <w:r w:rsidR="004806A6" w:rsidRPr="000C59C0">
        <w:rPr>
          <w:rFonts w:ascii="Calibri" w:hAnsi="Calibri" w:cs="Calibri"/>
          <w:color w:val="000000" w:themeColor="text1"/>
        </w:rPr>
        <w:t>азанных в п.</w:t>
      </w:r>
      <w:r w:rsidR="007A0D4E" w:rsidRPr="000C59C0">
        <w:rPr>
          <w:rFonts w:ascii="Calibri" w:hAnsi="Calibri" w:cs="Calibri"/>
          <w:color w:val="000000" w:themeColor="text1"/>
        </w:rPr>
        <w:t xml:space="preserve"> </w:t>
      </w:r>
      <w:r w:rsidR="004806A6" w:rsidRPr="000C59C0">
        <w:rPr>
          <w:rFonts w:ascii="Calibri" w:hAnsi="Calibri" w:cs="Calibri"/>
          <w:color w:val="000000" w:themeColor="text1"/>
        </w:rPr>
        <w:t>9</w:t>
      </w:r>
      <w:r w:rsidR="007A0D4E" w:rsidRPr="000C59C0">
        <w:rPr>
          <w:rFonts w:ascii="Calibri" w:hAnsi="Calibri" w:cs="Calibri"/>
          <w:color w:val="000000" w:themeColor="text1"/>
        </w:rPr>
        <w:t>.</w:t>
      </w:r>
      <w:r w:rsidRPr="000C59C0">
        <w:rPr>
          <w:rFonts w:ascii="Calibri" w:hAnsi="Calibri" w:cs="Calibri"/>
          <w:color w:val="000000" w:themeColor="text1"/>
        </w:rPr>
        <w:t xml:space="preserve"> Правил. </w:t>
      </w:r>
    </w:p>
    <w:p w:rsidR="007C7662" w:rsidRPr="000C59C0" w:rsidRDefault="007C7662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В случае подозрений в использовании Участником специальных программ, скриптов, позволяющих выполнить подделку и загрузку недостоверных </w:t>
      </w:r>
      <w:r w:rsidR="00FB4592" w:rsidRPr="000C59C0">
        <w:rPr>
          <w:rFonts w:ascii="Calibri" w:hAnsi="Calibri" w:cs="Calibri"/>
          <w:color w:val="000000" w:themeColor="text1"/>
        </w:rPr>
        <w:t>кодов</w:t>
      </w:r>
      <w:r w:rsidRPr="000C59C0">
        <w:rPr>
          <w:rFonts w:ascii="Calibri" w:hAnsi="Calibri" w:cs="Calibri"/>
          <w:color w:val="000000" w:themeColor="text1"/>
        </w:rPr>
        <w:t>, упростить их регистрацию в программе, в таком случае Участник автоматически считается нарушителем условий Акции и его номер мобильного телефона блокируется для участия в Акции до конца Акции без дополнительных уведомлений и объяснений причин.  В случае полной блокировки участника данные участника по акции аннулируются и заработанные ранее, но не выданные призы не выдаются/ блокируются.</w:t>
      </w:r>
    </w:p>
    <w:p w:rsidR="00E0535C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Организатор при определении Победителей и обладателей Призов не учитывает Заявки Участников, в отношении которых Организатором принято решение об их отстранении от участия в Акции. </w:t>
      </w:r>
    </w:p>
    <w:p w:rsidR="00E0535C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b/>
          <w:color w:val="000000" w:themeColor="text1"/>
        </w:rPr>
        <w:t xml:space="preserve">Организатор Акции в одностороннем порядке и без объяснения причин имеет право в любой момент исключить из числа Участников или Призеров лиц: </w:t>
      </w:r>
    </w:p>
    <w:p w:rsidR="00E0535C" w:rsidRPr="000C59C0" w:rsidRDefault="00C520D4" w:rsidP="004806A6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не предоставивших носители </w:t>
      </w:r>
      <w:r w:rsidR="006D5FCE" w:rsidRPr="000C59C0">
        <w:rPr>
          <w:rFonts w:ascii="Calibri" w:hAnsi="Calibri" w:cs="Calibri"/>
          <w:color w:val="000000" w:themeColor="text1"/>
        </w:rPr>
        <w:t>Кодов</w:t>
      </w:r>
      <w:r w:rsidRPr="000C59C0">
        <w:rPr>
          <w:rFonts w:ascii="Calibri" w:hAnsi="Calibri" w:cs="Calibri"/>
          <w:color w:val="000000" w:themeColor="text1"/>
        </w:rPr>
        <w:t xml:space="preserve">, содержащие выигрышный Код; </w:t>
      </w:r>
    </w:p>
    <w:p w:rsidR="00E0535C" w:rsidRPr="000C59C0" w:rsidRDefault="00C520D4" w:rsidP="004806A6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не предоставивших документы, информацию, сведения, установленные настоящими Правилами, для вручения Призов; </w:t>
      </w:r>
    </w:p>
    <w:p w:rsidR="00E0535C" w:rsidRPr="000C59C0" w:rsidRDefault="00C520D4" w:rsidP="004806A6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подозревающихся в неоднократной регистрации в Акции; </w:t>
      </w:r>
    </w:p>
    <w:p w:rsidR="00E0535C" w:rsidRPr="000C59C0" w:rsidRDefault="00C520D4" w:rsidP="004806A6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предоставивших о себе искажённую информацию или в отношении которых имеется подозрение о совершении мошеннических действий, целью которых является необоснованное получение Приза; </w:t>
      </w:r>
    </w:p>
    <w:p w:rsidR="00E0535C" w:rsidRPr="000C59C0" w:rsidRDefault="00C520D4" w:rsidP="004806A6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нарушивших иные положения настоящих Правил, включая, </w:t>
      </w:r>
      <w:r w:rsidR="00FB4592" w:rsidRPr="000C59C0">
        <w:rPr>
          <w:rFonts w:ascii="Calibri" w:hAnsi="Calibri" w:cs="Calibri"/>
          <w:color w:val="000000" w:themeColor="text1"/>
        </w:rPr>
        <w:t>но,</w:t>
      </w:r>
      <w:r w:rsidRPr="000C59C0">
        <w:rPr>
          <w:rFonts w:ascii="Calibri" w:hAnsi="Calibri" w:cs="Calibri"/>
          <w:color w:val="000000" w:themeColor="text1"/>
        </w:rPr>
        <w:t xml:space="preserve"> не ограничиваясь, </w:t>
      </w:r>
      <w:r w:rsidR="00FB4592" w:rsidRPr="000C59C0">
        <w:rPr>
          <w:rFonts w:ascii="Calibri" w:hAnsi="Calibri" w:cs="Calibri"/>
          <w:color w:val="000000" w:themeColor="text1"/>
        </w:rPr>
        <w:t>условиями,</w:t>
      </w:r>
      <w:r w:rsidRPr="000C59C0">
        <w:rPr>
          <w:rFonts w:ascii="Calibri" w:hAnsi="Calibri" w:cs="Calibri"/>
          <w:color w:val="000000" w:themeColor="text1"/>
        </w:rPr>
        <w:t xml:space="preserve"> предусмотренны</w:t>
      </w:r>
      <w:r w:rsidR="00FB4592" w:rsidRPr="000C59C0">
        <w:rPr>
          <w:rFonts w:ascii="Calibri" w:hAnsi="Calibri" w:cs="Calibri"/>
          <w:color w:val="000000" w:themeColor="text1"/>
        </w:rPr>
        <w:t>ми</w:t>
      </w:r>
      <w:r w:rsidRPr="000C59C0">
        <w:rPr>
          <w:rFonts w:ascii="Calibri" w:hAnsi="Calibri" w:cs="Calibri"/>
          <w:color w:val="000000" w:themeColor="text1"/>
        </w:rPr>
        <w:t xml:space="preserve"> в разделе 10 настоящих Правил. </w:t>
      </w:r>
    </w:p>
    <w:p w:rsidR="00E0535C" w:rsidRPr="000C59C0" w:rsidRDefault="00C520D4" w:rsidP="004806A6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не соответствующие т</w:t>
      </w:r>
      <w:r w:rsidR="004806A6" w:rsidRPr="000C59C0">
        <w:rPr>
          <w:rFonts w:ascii="Calibri" w:hAnsi="Calibri" w:cs="Calibri"/>
          <w:color w:val="000000" w:themeColor="text1"/>
        </w:rPr>
        <w:t>ребованиям, предусмотренным п. 9</w:t>
      </w:r>
      <w:r w:rsidRPr="000C59C0">
        <w:rPr>
          <w:rFonts w:ascii="Calibri" w:hAnsi="Calibri" w:cs="Calibri"/>
          <w:color w:val="000000" w:themeColor="text1"/>
        </w:rPr>
        <w:t xml:space="preserve"> настоящих Правил. </w:t>
      </w:r>
    </w:p>
    <w:p w:rsidR="0053521D" w:rsidRPr="000C59C0" w:rsidRDefault="0053521D" w:rsidP="0053521D">
      <w:pPr>
        <w:pStyle w:val="a3"/>
        <w:ind w:left="1134"/>
        <w:jc w:val="both"/>
        <w:rPr>
          <w:rFonts w:ascii="Calibri" w:hAnsi="Calibri" w:cs="Calibri"/>
          <w:b/>
          <w:color w:val="000000" w:themeColor="text1"/>
        </w:rPr>
      </w:pPr>
    </w:p>
    <w:p w:rsidR="00C520D4" w:rsidRPr="000C59C0" w:rsidRDefault="00C520D4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Идентификация Участников в целях проведения Акции осуществляется по номеру личного мобильного телефона. В случае возникновения споров, Победителем признаётся владелец номера, указанный в договоре с оператором сотовой связи. </w:t>
      </w:r>
    </w:p>
    <w:p w:rsidR="0053521D" w:rsidRPr="000C59C0" w:rsidRDefault="0053521D" w:rsidP="0053521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Коды, присланные Участником, сверяются Организатором с информацией о продажах и о выданных чеках в </w:t>
      </w:r>
      <w:r w:rsidR="00D33D7A" w:rsidRPr="000C59C0">
        <w:rPr>
          <w:rFonts w:ascii="Calibri" w:hAnsi="Calibri" w:cs="Calibri"/>
        </w:rPr>
        <w:t>сети магазинов указанных в Приложени</w:t>
      </w:r>
      <w:r w:rsidRPr="000C59C0">
        <w:rPr>
          <w:rFonts w:ascii="Calibri" w:hAnsi="Calibri" w:cs="Calibri"/>
        </w:rPr>
        <w:t>и</w:t>
      </w:r>
      <w:r w:rsidR="00D33D7A" w:rsidRPr="000C59C0">
        <w:rPr>
          <w:rFonts w:ascii="Calibri" w:hAnsi="Calibri" w:cs="Calibri"/>
        </w:rPr>
        <w:t xml:space="preserve"> 1</w:t>
      </w:r>
      <w:r w:rsidRPr="000C59C0">
        <w:rPr>
          <w:rFonts w:ascii="Calibri" w:hAnsi="Calibri" w:cs="Calibri"/>
        </w:rPr>
        <w:t>, в случае не подтверждения покупки по данному чеку,  приз Участнику не выдается.</w:t>
      </w:r>
    </w:p>
    <w:p w:rsidR="0053521D" w:rsidRPr="000C59C0" w:rsidRDefault="0053521D" w:rsidP="0053521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В случае получения Организатором одинаковых Кодов от нескольких Участников, приз выдается Участнику, первому приславшем</w:t>
      </w:r>
      <w:r w:rsidRPr="000C59C0">
        <w:rPr>
          <w:rFonts w:ascii="Calibri" w:hAnsi="Calibri" w:cs="Calibri"/>
          <w:b/>
          <w:color w:val="000000" w:themeColor="text1"/>
        </w:rPr>
        <w:t xml:space="preserve"> </w:t>
      </w:r>
      <w:r w:rsidRPr="000C59C0">
        <w:rPr>
          <w:rFonts w:ascii="Calibri" w:hAnsi="Calibri" w:cs="Calibri"/>
        </w:rPr>
        <w:t>у данный Код.</w:t>
      </w:r>
    </w:p>
    <w:p w:rsidR="00272ABB" w:rsidRPr="000C59C0" w:rsidRDefault="00272ABB" w:rsidP="00272ABB">
      <w:pPr>
        <w:pStyle w:val="a3"/>
        <w:ind w:left="567"/>
        <w:jc w:val="both"/>
        <w:rPr>
          <w:rFonts w:ascii="Calibri" w:hAnsi="Calibri" w:cs="Calibri"/>
          <w:b/>
          <w:color w:val="000000" w:themeColor="text1"/>
        </w:rPr>
      </w:pPr>
    </w:p>
    <w:p w:rsidR="00BE1A90" w:rsidRPr="000C59C0" w:rsidRDefault="00C520D4" w:rsidP="00105616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C00000"/>
        </w:rPr>
      </w:pPr>
      <w:r w:rsidRPr="000C59C0">
        <w:rPr>
          <w:rFonts w:ascii="Calibri" w:hAnsi="Calibri" w:cs="Calibri"/>
          <w:b/>
          <w:color w:val="C00000"/>
        </w:rPr>
        <w:t>Порядок определения Победителей Акции</w:t>
      </w:r>
      <w:r w:rsidR="00C42702" w:rsidRPr="000C59C0">
        <w:rPr>
          <w:rFonts w:ascii="Calibri" w:hAnsi="Calibri" w:cs="Calibri"/>
          <w:b/>
          <w:color w:val="C00000"/>
        </w:rPr>
        <w:t>:</w:t>
      </w:r>
    </w:p>
    <w:p w:rsidR="00BE1A90" w:rsidRPr="000C59C0" w:rsidRDefault="00D834DB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b/>
          <w:color w:val="000000" w:themeColor="text1"/>
        </w:rPr>
        <w:t xml:space="preserve">Для получения Приза, указанного в п. </w:t>
      </w:r>
      <w:r w:rsidR="00C36E61" w:rsidRPr="000C59C0">
        <w:rPr>
          <w:rFonts w:ascii="Calibri" w:hAnsi="Calibri" w:cs="Calibri"/>
          <w:b/>
          <w:color w:val="000000" w:themeColor="text1"/>
        </w:rPr>
        <w:t>8</w:t>
      </w:r>
      <w:r w:rsidR="00281642" w:rsidRPr="000C59C0">
        <w:rPr>
          <w:rFonts w:ascii="Calibri" w:hAnsi="Calibri" w:cs="Calibri"/>
          <w:b/>
          <w:color w:val="000000" w:themeColor="text1"/>
        </w:rPr>
        <w:t>.1</w:t>
      </w:r>
      <w:r w:rsidRPr="000C59C0">
        <w:rPr>
          <w:rFonts w:ascii="Calibri" w:hAnsi="Calibri" w:cs="Calibri"/>
          <w:b/>
          <w:color w:val="000000" w:themeColor="text1"/>
        </w:rPr>
        <w:t>.</w:t>
      </w:r>
      <w:r w:rsidR="00441852" w:rsidRPr="000C59C0">
        <w:rPr>
          <w:rFonts w:ascii="Calibri" w:hAnsi="Calibri" w:cs="Calibri"/>
          <w:b/>
          <w:color w:val="000000" w:themeColor="text1"/>
        </w:rPr>
        <w:t>1.</w:t>
      </w:r>
      <w:r w:rsidRPr="000C59C0">
        <w:rPr>
          <w:rFonts w:ascii="Calibri" w:hAnsi="Calibri" w:cs="Calibri"/>
          <w:b/>
          <w:color w:val="000000" w:themeColor="text1"/>
        </w:rPr>
        <w:t xml:space="preserve"> правил</w:t>
      </w:r>
      <w:r w:rsidRPr="000C59C0">
        <w:rPr>
          <w:rFonts w:ascii="Calibri" w:hAnsi="Calibri" w:cs="Calibri"/>
          <w:color w:val="000000" w:themeColor="text1"/>
        </w:rPr>
        <w:t xml:space="preserve"> (</w:t>
      </w:r>
      <w:r w:rsidR="00D33D7A" w:rsidRPr="000C59C0">
        <w:rPr>
          <w:rFonts w:ascii="Calibri" w:hAnsi="Calibri" w:cs="Calibri"/>
          <w:b/>
          <w:color w:val="000000" w:themeColor="text1"/>
        </w:rPr>
        <w:t>«</w:t>
      </w:r>
      <w:r w:rsidR="00895327" w:rsidRPr="000C59C0">
        <w:rPr>
          <w:rFonts w:ascii="Calibri" w:hAnsi="Calibri" w:cs="Calibri"/>
          <w:b/>
          <w:color w:val="000000" w:themeColor="text1"/>
        </w:rPr>
        <w:t xml:space="preserve">Пачка </w:t>
      </w:r>
      <w:r w:rsidR="00895327" w:rsidRPr="000C59C0">
        <w:rPr>
          <w:rFonts w:ascii="Calibri" w:hAnsi="Calibri" w:cs="Calibri"/>
          <w:b/>
          <w:color w:val="000000" w:themeColor="text1"/>
          <w:lang w:val="en-US"/>
        </w:rPr>
        <w:t>Gourmet</w:t>
      </w:r>
      <w:r w:rsidR="00D33D7A" w:rsidRPr="000C59C0">
        <w:rPr>
          <w:rFonts w:ascii="Calibri" w:hAnsi="Calibri" w:cs="Calibri"/>
          <w:b/>
          <w:color w:val="000000" w:themeColor="text1"/>
        </w:rPr>
        <w:t>»</w:t>
      </w:r>
      <w:r w:rsidR="004277AC" w:rsidRPr="000C59C0">
        <w:rPr>
          <w:rFonts w:ascii="Calibri" w:hAnsi="Calibri" w:cs="Calibri"/>
          <w:color w:val="000000" w:themeColor="text1"/>
        </w:rPr>
        <w:t>)</w:t>
      </w:r>
      <w:r w:rsidR="00441852" w:rsidRPr="000C59C0">
        <w:rPr>
          <w:rFonts w:ascii="Calibri" w:hAnsi="Calibri" w:cs="Calibri"/>
          <w:color w:val="000000" w:themeColor="text1"/>
        </w:rPr>
        <w:t>,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441852" w:rsidRPr="000C59C0">
        <w:rPr>
          <w:rFonts w:ascii="Calibri" w:hAnsi="Calibri" w:cs="Calibri"/>
          <w:color w:val="000000" w:themeColor="text1"/>
        </w:rPr>
        <w:t>у</w:t>
      </w:r>
      <w:r w:rsidRPr="000C59C0">
        <w:rPr>
          <w:rFonts w:ascii="Calibri" w:hAnsi="Calibri" w:cs="Calibri"/>
          <w:color w:val="000000" w:themeColor="text1"/>
        </w:rPr>
        <w:t xml:space="preserve">частник должен </w:t>
      </w:r>
      <w:r w:rsidR="00441852" w:rsidRPr="000C59C0">
        <w:rPr>
          <w:rFonts w:ascii="Calibri" w:hAnsi="Calibri" w:cs="Calibri"/>
          <w:color w:val="000000" w:themeColor="text1"/>
        </w:rPr>
        <w:t>совершить действия, указанные в</w:t>
      </w:r>
      <w:r w:rsidR="00C36E61" w:rsidRPr="000C59C0">
        <w:rPr>
          <w:rFonts w:ascii="Calibri" w:hAnsi="Calibri" w:cs="Calibri"/>
          <w:color w:val="000000" w:themeColor="text1"/>
        </w:rPr>
        <w:t xml:space="preserve"> п</w:t>
      </w:r>
      <w:r w:rsidR="00441852" w:rsidRPr="000C59C0">
        <w:rPr>
          <w:rFonts w:ascii="Calibri" w:hAnsi="Calibri" w:cs="Calibri"/>
          <w:color w:val="000000" w:themeColor="text1"/>
        </w:rPr>
        <w:t>.</w:t>
      </w:r>
      <w:r w:rsidR="0025550E" w:rsidRPr="000C59C0">
        <w:rPr>
          <w:rFonts w:ascii="Calibri" w:hAnsi="Calibri" w:cs="Calibri"/>
          <w:color w:val="000000" w:themeColor="text1"/>
        </w:rPr>
        <w:t xml:space="preserve"> 9.1</w:t>
      </w:r>
      <w:r w:rsidRPr="000C59C0">
        <w:rPr>
          <w:rFonts w:ascii="Calibri" w:hAnsi="Calibri" w:cs="Calibri"/>
          <w:color w:val="000000" w:themeColor="text1"/>
        </w:rPr>
        <w:t xml:space="preserve">. </w:t>
      </w:r>
      <w:r w:rsidR="00441852" w:rsidRPr="000C59C0">
        <w:rPr>
          <w:rFonts w:ascii="Calibri" w:hAnsi="Calibri" w:cs="Calibri"/>
          <w:color w:val="000000" w:themeColor="text1"/>
        </w:rPr>
        <w:t>настоящих П</w:t>
      </w:r>
      <w:r w:rsidRPr="000C59C0">
        <w:rPr>
          <w:rFonts w:ascii="Calibri" w:hAnsi="Calibri" w:cs="Calibri"/>
          <w:color w:val="000000" w:themeColor="text1"/>
        </w:rPr>
        <w:t>равил</w:t>
      </w:r>
      <w:r w:rsidR="006C5675" w:rsidRPr="000C59C0">
        <w:rPr>
          <w:rFonts w:ascii="Calibri" w:hAnsi="Calibri" w:cs="Calibri"/>
          <w:color w:val="000000" w:themeColor="text1"/>
        </w:rPr>
        <w:t>.</w:t>
      </w:r>
    </w:p>
    <w:p w:rsidR="000C19C5" w:rsidRPr="000C59C0" w:rsidRDefault="00961057" w:rsidP="006E5577">
      <w:pPr>
        <w:pStyle w:val="a3"/>
        <w:numPr>
          <w:ilvl w:val="2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Каждый день Акции определяется </w:t>
      </w:r>
      <w:r w:rsidR="00D834DB" w:rsidRPr="000C59C0">
        <w:rPr>
          <w:rFonts w:ascii="Calibri" w:hAnsi="Calibri" w:cs="Calibri"/>
          <w:color w:val="000000" w:themeColor="text1"/>
        </w:rPr>
        <w:t>неограниченное количес</w:t>
      </w:r>
      <w:r w:rsidR="00D238B9" w:rsidRPr="000C59C0">
        <w:rPr>
          <w:rFonts w:ascii="Calibri" w:hAnsi="Calibri" w:cs="Calibri"/>
          <w:color w:val="000000" w:themeColor="text1"/>
        </w:rPr>
        <w:t>тво</w:t>
      </w:r>
      <w:r w:rsidR="00D834DB" w:rsidRPr="000C59C0">
        <w:rPr>
          <w:rFonts w:ascii="Calibri" w:hAnsi="Calibri" w:cs="Calibri"/>
          <w:color w:val="000000" w:themeColor="text1"/>
        </w:rPr>
        <w:t xml:space="preserve"> </w:t>
      </w:r>
      <w:r w:rsidR="00B22D50" w:rsidRPr="000C59C0">
        <w:rPr>
          <w:rFonts w:ascii="Calibri" w:hAnsi="Calibri" w:cs="Calibri"/>
          <w:color w:val="000000" w:themeColor="text1"/>
        </w:rPr>
        <w:t xml:space="preserve">Победителей </w:t>
      </w:r>
      <w:r w:rsidR="00D834DB" w:rsidRPr="000C59C0">
        <w:rPr>
          <w:rFonts w:ascii="Calibri" w:hAnsi="Calibri" w:cs="Calibri"/>
          <w:color w:val="000000" w:themeColor="text1"/>
        </w:rPr>
        <w:t>данного приза</w:t>
      </w:r>
      <w:r w:rsidR="00FB1EE1" w:rsidRPr="000C59C0">
        <w:rPr>
          <w:rFonts w:ascii="Calibri" w:hAnsi="Calibri" w:cs="Calibri"/>
          <w:color w:val="000000" w:themeColor="text1"/>
        </w:rPr>
        <w:t xml:space="preserve"> до тех пор, пока </w:t>
      </w:r>
      <w:r w:rsidR="00E738EC" w:rsidRPr="000C59C0">
        <w:rPr>
          <w:rFonts w:ascii="Calibri" w:hAnsi="Calibri" w:cs="Calibri"/>
          <w:color w:val="000000" w:themeColor="text1"/>
        </w:rPr>
        <w:t>данный приз имеется в наличии в Торговой точке.</w:t>
      </w:r>
      <w:r w:rsidRPr="000C59C0">
        <w:rPr>
          <w:rFonts w:ascii="Calibri" w:hAnsi="Calibri" w:cs="Calibri"/>
          <w:color w:val="000000" w:themeColor="text1"/>
        </w:rPr>
        <w:t xml:space="preserve"> </w:t>
      </w:r>
    </w:p>
    <w:p w:rsidR="009330BC" w:rsidRPr="000C59C0" w:rsidRDefault="009330BC" w:rsidP="00367E91">
      <w:pPr>
        <w:pStyle w:val="a3"/>
        <w:ind w:left="1134"/>
        <w:jc w:val="both"/>
        <w:rPr>
          <w:rFonts w:ascii="Calibri" w:hAnsi="Calibri" w:cs="Calibri"/>
          <w:b/>
          <w:color w:val="000000" w:themeColor="text1"/>
        </w:rPr>
      </w:pPr>
    </w:p>
    <w:p w:rsidR="00BE1A90" w:rsidRPr="000C59C0" w:rsidRDefault="00D834DB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b/>
          <w:color w:val="000000" w:themeColor="text1"/>
        </w:rPr>
        <w:t>Для по</w:t>
      </w:r>
      <w:r w:rsidR="00BE1A90" w:rsidRPr="000C59C0">
        <w:rPr>
          <w:rFonts w:ascii="Calibri" w:hAnsi="Calibri" w:cs="Calibri"/>
          <w:b/>
          <w:color w:val="000000" w:themeColor="text1"/>
        </w:rPr>
        <w:t>лучения Приз</w:t>
      </w:r>
      <w:r w:rsidR="008A07BF" w:rsidRPr="000C59C0">
        <w:rPr>
          <w:rFonts w:ascii="Calibri" w:hAnsi="Calibri" w:cs="Calibri"/>
          <w:b/>
          <w:color w:val="000000" w:themeColor="text1"/>
        </w:rPr>
        <w:t>ов</w:t>
      </w:r>
      <w:r w:rsidR="00BE1A90" w:rsidRPr="000C59C0">
        <w:rPr>
          <w:rFonts w:ascii="Calibri" w:hAnsi="Calibri" w:cs="Calibri"/>
          <w:b/>
          <w:color w:val="000000" w:themeColor="text1"/>
        </w:rPr>
        <w:t>, указанн</w:t>
      </w:r>
      <w:r w:rsidR="008A07BF" w:rsidRPr="000C59C0">
        <w:rPr>
          <w:rFonts w:ascii="Calibri" w:hAnsi="Calibri" w:cs="Calibri"/>
          <w:b/>
          <w:color w:val="000000" w:themeColor="text1"/>
        </w:rPr>
        <w:t>ых</w:t>
      </w:r>
      <w:r w:rsidR="00BE1A90" w:rsidRPr="000C59C0">
        <w:rPr>
          <w:rFonts w:ascii="Calibri" w:hAnsi="Calibri" w:cs="Calibri"/>
          <w:b/>
          <w:color w:val="000000" w:themeColor="text1"/>
        </w:rPr>
        <w:t xml:space="preserve"> в п.</w:t>
      </w:r>
      <w:r w:rsidR="00551B15" w:rsidRPr="000C59C0">
        <w:rPr>
          <w:rFonts w:ascii="Calibri" w:hAnsi="Calibri" w:cs="Calibri"/>
          <w:b/>
          <w:color w:val="000000" w:themeColor="text1"/>
        </w:rPr>
        <w:t xml:space="preserve"> </w:t>
      </w:r>
      <w:r w:rsidR="00C36E61" w:rsidRPr="000C59C0">
        <w:rPr>
          <w:rFonts w:ascii="Calibri" w:hAnsi="Calibri" w:cs="Calibri"/>
          <w:b/>
          <w:color w:val="000000" w:themeColor="text1"/>
        </w:rPr>
        <w:t>8</w:t>
      </w:r>
      <w:r w:rsidR="00281642" w:rsidRPr="000C59C0">
        <w:rPr>
          <w:rFonts w:ascii="Calibri" w:hAnsi="Calibri" w:cs="Calibri"/>
          <w:b/>
          <w:color w:val="000000" w:themeColor="text1"/>
        </w:rPr>
        <w:t>.</w:t>
      </w:r>
      <w:r w:rsidR="00441852" w:rsidRPr="000C59C0">
        <w:rPr>
          <w:rFonts w:ascii="Calibri" w:hAnsi="Calibri" w:cs="Calibri"/>
          <w:b/>
          <w:color w:val="000000" w:themeColor="text1"/>
        </w:rPr>
        <w:t>1.</w:t>
      </w:r>
      <w:r w:rsidR="00281642" w:rsidRPr="000C59C0">
        <w:rPr>
          <w:rFonts w:ascii="Calibri" w:hAnsi="Calibri" w:cs="Calibri"/>
          <w:b/>
          <w:color w:val="000000" w:themeColor="text1"/>
        </w:rPr>
        <w:t>2</w:t>
      </w:r>
      <w:r w:rsidRPr="000C59C0">
        <w:rPr>
          <w:rFonts w:ascii="Calibri" w:hAnsi="Calibri" w:cs="Calibri"/>
          <w:b/>
          <w:color w:val="000000" w:themeColor="text1"/>
        </w:rPr>
        <w:t>.</w:t>
      </w:r>
      <w:r w:rsidR="009D0B76" w:rsidRPr="000C59C0">
        <w:rPr>
          <w:rFonts w:ascii="Calibri" w:hAnsi="Calibri" w:cs="Calibri"/>
          <w:b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(</w:t>
      </w:r>
      <w:r w:rsidR="00F517E1" w:rsidRPr="000C59C0">
        <w:rPr>
          <w:rFonts w:ascii="Calibri" w:hAnsi="Calibri" w:cs="Calibri"/>
          <w:color w:val="000000" w:themeColor="text1"/>
        </w:rPr>
        <w:t>«</w:t>
      </w:r>
      <w:r w:rsidR="00F517E1" w:rsidRPr="000C59C0">
        <w:rPr>
          <w:rFonts w:ascii="Calibri" w:hAnsi="Calibri" w:cs="Calibri"/>
          <w:b/>
        </w:rPr>
        <w:t xml:space="preserve">Кристалл </w:t>
      </w:r>
      <w:r w:rsidR="00F517E1" w:rsidRPr="000C59C0">
        <w:rPr>
          <w:rFonts w:ascii="Calibri" w:hAnsi="Calibri" w:cs="Calibri"/>
          <w:b/>
          <w:lang w:val="en-US"/>
        </w:rPr>
        <w:t>Swarowski</w:t>
      </w:r>
      <w:r w:rsidR="00F517E1" w:rsidRPr="000C59C0">
        <w:rPr>
          <w:rFonts w:ascii="Calibri" w:hAnsi="Calibri" w:cs="Calibri"/>
          <w:b/>
        </w:rPr>
        <w:t>»</w:t>
      </w:r>
      <w:r w:rsidR="00551B15" w:rsidRPr="000C59C0">
        <w:rPr>
          <w:rFonts w:ascii="Calibri" w:hAnsi="Calibri" w:cs="Calibri"/>
          <w:b/>
        </w:rPr>
        <w:t>)</w:t>
      </w:r>
      <w:r w:rsidRPr="000C59C0">
        <w:rPr>
          <w:rFonts w:ascii="Calibri" w:hAnsi="Calibri" w:cs="Calibri"/>
          <w:color w:val="000000" w:themeColor="text1"/>
        </w:rPr>
        <w:t xml:space="preserve"> Участник Акци</w:t>
      </w:r>
      <w:r w:rsidR="00616F78" w:rsidRPr="000C59C0">
        <w:rPr>
          <w:rFonts w:ascii="Calibri" w:hAnsi="Calibri" w:cs="Calibri"/>
          <w:color w:val="000000" w:themeColor="text1"/>
        </w:rPr>
        <w:t xml:space="preserve">и должен </w:t>
      </w:r>
      <w:r w:rsidR="00441852" w:rsidRPr="000C59C0">
        <w:rPr>
          <w:rFonts w:ascii="Calibri" w:hAnsi="Calibri" w:cs="Calibri"/>
          <w:color w:val="000000" w:themeColor="text1"/>
        </w:rPr>
        <w:t>сове</w:t>
      </w:r>
      <w:r w:rsidR="00F517E1" w:rsidRPr="000C59C0">
        <w:rPr>
          <w:rFonts w:ascii="Calibri" w:hAnsi="Calibri" w:cs="Calibri"/>
          <w:color w:val="000000" w:themeColor="text1"/>
        </w:rPr>
        <w:t>ршить действия, указанные в п.</w:t>
      </w:r>
      <w:r w:rsidR="00C36E61" w:rsidRPr="000C59C0">
        <w:rPr>
          <w:rFonts w:ascii="Calibri" w:hAnsi="Calibri" w:cs="Calibri"/>
          <w:color w:val="000000" w:themeColor="text1"/>
        </w:rPr>
        <w:t xml:space="preserve"> 9.2</w:t>
      </w:r>
      <w:r w:rsidR="00FB1EE1" w:rsidRPr="000C59C0">
        <w:rPr>
          <w:rFonts w:ascii="Calibri" w:hAnsi="Calibri" w:cs="Calibri"/>
          <w:color w:val="000000" w:themeColor="text1"/>
        </w:rPr>
        <w:t>.</w:t>
      </w:r>
      <w:r w:rsidR="009D0B76" w:rsidRPr="000C59C0">
        <w:rPr>
          <w:rFonts w:ascii="Calibri" w:hAnsi="Calibri" w:cs="Calibri"/>
          <w:color w:val="000000" w:themeColor="text1"/>
        </w:rPr>
        <w:t xml:space="preserve"> П</w:t>
      </w:r>
      <w:r w:rsidRPr="000C59C0">
        <w:rPr>
          <w:rFonts w:ascii="Calibri" w:hAnsi="Calibri" w:cs="Calibri"/>
          <w:color w:val="000000" w:themeColor="text1"/>
        </w:rPr>
        <w:t>равил</w:t>
      </w:r>
      <w:r w:rsidR="00BE1A90" w:rsidRPr="000C59C0">
        <w:rPr>
          <w:rFonts w:ascii="Calibri" w:hAnsi="Calibri" w:cs="Calibri"/>
          <w:color w:val="000000" w:themeColor="text1"/>
        </w:rPr>
        <w:t xml:space="preserve">. </w:t>
      </w:r>
      <w:r w:rsidRPr="000C59C0">
        <w:rPr>
          <w:rFonts w:ascii="Calibri" w:hAnsi="Calibri" w:cs="Calibri"/>
          <w:color w:val="000000" w:themeColor="text1"/>
        </w:rPr>
        <w:t>Каждый зарегистрированный участником Акции код автоматически принима</w:t>
      </w:r>
      <w:r w:rsidR="00B22D50" w:rsidRPr="000C59C0">
        <w:rPr>
          <w:rFonts w:ascii="Calibri" w:hAnsi="Calibri" w:cs="Calibri"/>
          <w:color w:val="000000" w:themeColor="text1"/>
        </w:rPr>
        <w:t>е</w:t>
      </w:r>
      <w:r w:rsidR="001B1B6C" w:rsidRPr="000C59C0">
        <w:rPr>
          <w:rFonts w:ascii="Calibri" w:hAnsi="Calibri" w:cs="Calibri"/>
          <w:color w:val="000000" w:themeColor="text1"/>
        </w:rPr>
        <w:t>тся</w:t>
      </w:r>
      <w:r w:rsidRPr="000C59C0">
        <w:rPr>
          <w:rFonts w:ascii="Calibri" w:hAnsi="Calibri" w:cs="Calibri"/>
          <w:color w:val="000000" w:themeColor="text1"/>
        </w:rPr>
        <w:t xml:space="preserve"> в качестве зая</w:t>
      </w:r>
      <w:r w:rsidR="009D0B76" w:rsidRPr="000C59C0">
        <w:rPr>
          <w:rFonts w:ascii="Calibri" w:hAnsi="Calibri" w:cs="Calibri"/>
          <w:color w:val="000000" w:themeColor="text1"/>
        </w:rPr>
        <w:t>вки на участие в розыгрыше призов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F517E1" w:rsidRPr="000C59C0">
        <w:rPr>
          <w:rFonts w:ascii="Calibri" w:hAnsi="Calibri" w:cs="Calibri"/>
          <w:color w:val="000000" w:themeColor="text1"/>
        </w:rPr>
        <w:t>«</w:t>
      </w:r>
      <w:r w:rsidR="00F517E1" w:rsidRPr="000C59C0">
        <w:rPr>
          <w:rFonts w:ascii="Calibri" w:hAnsi="Calibri" w:cs="Calibri"/>
          <w:b/>
        </w:rPr>
        <w:t xml:space="preserve">Кристалл </w:t>
      </w:r>
      <w:r w:rsidR="00F517E1" w:rsidRPr="000C59C0">
        <w:rPr>
          <w:rFonts w:ascii="Calibri" w:hAnsi="Calibri" w:cs="Calibri"/>
          <w:b/>
          <w:lang w:val="en-US"/>
        </w:rPr>
        <w:t>Swarowski</w:t>
      </w:r>
      <w:r w:rsidR="00F517E1" w:rsidRPr="000C59C0">
        <w:rPr>
          <w:rFonts w:ascii="Calibri" w:hAnsi="Calibri" w:cs="Calibri"/>
          <w:b/>
        </w:rPr>
        <w:t>»</w:t>
      </w:r>
      <w:r w:rsidR="00B22D50" w:rsidRPr="000C59C0">
        <w:rPr>
          <w:rFonts w:ascii="Calibri" w:hAnsi="Calibri" w:cs="Calibri"/>
          <w:b/>
        </w:rPr>
        <w:t>.</w:t>
      </w:r>
      <w:r w:rsidR="00B22D50" w:rsidRPr="000C59C0">
        <w:rPr>
          <w:rFonts w:ascii="Calibri" w:hAnsi="Calibri" w:cs="Calibri"/>
          <w:color w:val="000000" w:themeColor="text1"/>
        </w:rPr>
        <w:t xml:space="preserve"> Участнику </w:t>
      </w:r>
      <w:r w:rsidR="00F90BC3" w:rsidRPr="000C59C0">
        <w:rPr>
          <w:rFonts w:ascii="Calibri" w:hAnsi="Calibri" w:cs="Calibri"/>
          <w:color w:val="000000" w:themeColor="text1"/>
        </w:rPr>
        <w:t xml:space="preserve">присваивается </w:t>
      </w:r>
      <w:r w:rsidR="00B22D50" w:rsidRPr="000C59C0">
        <w:rPr>
          <w:rFonts w:ascii="Calibri" w:hAnsi="Calibri" w:cs="Calibri"/>
          <w:color w:val="000000" w:themeColor="text1"/>
        </w:rPr>
        <w:t xml:space="preserve">номер </w:t>
      </w:r>
      <w:r w:rsidR="00F90BC3" w:rsidRPr="000C59C0">
        <w:rPr>
          <w:rFonts w:ascii="Calibri" w:hAnsi="Calibri" w:cs="Calibri"/>
          <w:color w:val="000000" w:themeColor="text1"/>
        </w:rPr>
        <w:t>в порядке очередности оформления Заявки на участия.</w:t>
      </w:r>
    </w:p>
    <w:p w:rsidR="00551B15" w:rsidRPr="000C59C0" w:rsidRDefault="00551B15" w:rsidP="00551B15">
      <w:pPr>
        <w:pStyle w:val="a3"/>
        <w:ind w:left="567"/>
        <w:jc w:val="both"/>
        <w:rPr>
          <w:rFonts w:ascii="Calibri" w:hAnsi="Calibri" w:cs="Calibri"/>
          <w:b/>
          <w:color w:val="000000" w:themeColor="text1"/>
        </w:rPr>
      </w:pPr>
    </w:p>
    <w:p w:rsidR="00551B15" w:rsidRPr="000C59C0" w:rsidRDefault="00551B15" w:rsidP="00551B15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000000" w:themeColor="text1"/>
        </w:rPr>
      </w:pPr>
      <w:r w:rsidRPr="000C59C0">
        <w:rPr>
          <w:rFonts w:ascii="Calibri" w:hAnsi="Calibri" w:cs="Calibri"/>
          <w:b/>
          <w:color w:val="000000" w:themeColor="text1"/>
        </w:rPr>
        <w:t>Для получения Призов, указанных в п. 8.1.3</w:t>
      </w:r>
      <w:r w:rsidRPr="000C59C0">
        <w:rPr>
          <w:rFonts w:ascii="Calibri" w:hAnsi="Calibri" w:cs="Calibri"/>
          <w:color w:val="000000" w:themeColor="text1"/>
        </w:rPr>
        <w:t xml:space="preserve"> (</w:t>
      </w:r>
      <w:r w:rsidRPr="000C59C0">
        <w:rPr>
          <w:rFonts w:ascii="Calibri" w:hAnsi="Calibri" w:cs="Calibri"/>
          <w:b/>
        </w:rPr>
        <w:t xml:space="preserve"> «Лежанка»</w:t>
      </w:r>
      <w:r w:rsidRPr="000C59C0">
        <w:rPr>
          <w:rFonts w:ascii="Calibri" w:hAnsi="Calibri" w:cs="Calibri"/>
          <w:color w:val="000000" w:themeColor="text1"/>
        </w:rPr>
        <w:t xml:space="preserve"> соответственно), Участник Акции должен совершить действия, указанные в п. 9.3. Правил. Каждый зарегистрированный участником Акции код автоматически принима</w:t>
      </w:r>
      <w:r w:rsidR="00B22D50" w:rsidRPr="000C59C0">
        <w:rPr>
          <w:rFonts w:ascii="Calibri" w:hAnsi="Calibri" w:cs="Calibri"/>
          <w:color w:val="000000" w:themeColor="text1"/>
        </w:rPr>
        <w:t>е</w:t>
      </w:r>
      <w:r w:rsidRPr="000C59C0">
        <w:rPr>
          <w:rFonts w:ascii="Calibri" w:hAnsi="Calibri" w:cs="Calibri"/>
          <w:color w:val="000000" w:themeColor="text1"/>
        </w:rPr>
        <w:t xml:space="preserve">тся в качестве заявки на участие в розыгрыше призов </w:t>
      </w:r>
      <w:r w:rsidRPr="000C59C0">
        <w:rPr>
          <w:rFonts w:ascii="Calibri" w:hAnsi="Calibri" w:cs="Calibri"/>
          <w:b/>
        </w:rPr>
        <w:t>«Лежанка»</w:t>
      </w:r>
      <w:r w:rsidR="00B22D50" w:rsidRPr="000C59C0">
        <w:rPr>
          <w:rFonts w:ascii="Calibri" w:hAnsi="Calibri" w:cs="Calibri"/>
          <w:b/>
        </w:rPr>
        <w:t>.</w:t>
      </w:r>
      <w:r w:rsidR="00EE7424" w:rsidRPr="000C59C0">
        <w:rPr>
          <w:rFonts w:ascii="Calibri" w:hAnsi="Calibri" w:cs="Calibri"/>
          <w:b/>
        </w:rPr>
        <w:t xml:space="preserve"> </w:t>
      </w:r>
      <w:r w:rsidR="00B22D50" w:rsidRPr="000C59C0">
        <w:rPr>
          <w:rFonts w:ascii="Calibri" w:hAnsi="Calibri" w:cs="Calibri"/>
          <w:color w:val="000000" w:themeColor="text1"/>
        </w:rPr>
        <w:t xml:space="preserve">Участнику </w:t>
      </w:r>
      <w:r w:rsidRPr="000C59C0">
        <w:rPr>
          <w:rFonts w:ascii="Calibri" w:hAnsi="Calibri" w:cs="Calibri"/>
          <w:color w:val="000000" w:themeColor="text1"/>
        </w:rPr>
        <w:t xml:space="preserve">присваивается </w:t>
      </w:r>
      <w:r w:rsidR="00B22D50" w:rsidRPr="000C59C0">
        <w:rPr>
          <w:rFonts w:ascii="Calibri" w:hAnsi="Calibri" w:cs="Calibri"/>
          <w:color w:val="000000" w:themeColor="text1"/>
        </w:rPr>
        <w:t xml:space="preserve">номер </w:t>
      </w:r>
      <w:r w:rsidRPr="000C59C0">
        <w:rPr>
          <w:rFonts w:ascii="Calibri" w:hAnsi="Calibri" w:cs="Calibri"/>
          <w:color w:val="000000" w:themeColor="text1"/>
        </w:rPr>
        <w:t>в порядке очередности оформления Заявки на участия.</w:t>
      </w:r>
    </w:p>
    <w:p w:rsidR="008A07BF" w:rsidRPr="000C59C0" w:rsidRDefault="008A07BF" w:rsidP="008A07BF">
      <w:pPr>
        <w:pStyle w:val="a3"/>
        <w:ind w:left="567"/>
        <w:jc w:val="both"/>
        <w:rPr>
          <w:rFonts w:ascii="Calibri" w:hAnsi="Calibri" w:cs="Calibri"/>
          <w:b/>
          <w:color w:val="000000" w:themeColor="text1"/>
        </w:rPr>
      </w:pPr>
    </w:p>
    <w:p w:rsidR="00441852" w:rsidRPr="000C59C0" w:rsidRDefault="00F90BC3" w:rsidP="00B22D50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b/>
        </w:rPr>
        <w:t xml:space="preserve">Алгоритм выбора Победителей </w:t>
      </w:r>
      <w:r w:rsidRPr="000C59C0">
        <w:rPr>
          <w:rFonts w:ascii="Calibri" w:hAnsi="Calibri" w:cs="Calibri"/>
          <w:b/>
          <w:color w:val="000000" w:themeColor="text1"/>
        </w:rPr>
        <w:t>приз</w:t>
      </w:r>
      <w:r w:rsidR="00B22D50" w:rsidRPr="000C59C0">
        <w:rPr>
          <w:rFonts w:ascii="Calibri" w:hAnsi="Calibri" w:cs="Calibri"/>
          <w:b/>
          <w:color w:val="000000" w:themeColor="text1"/>
        </w:rPr>
        <w:t>ов</w:t>
      </w:r>
      <w:r w:rsidRPr="000C59C0">
        <w:rPr>
          <w:rFonts w:ascii="Calibri" w:hAnsi="Calibri" w:cs="Calibri"/>
          <w:b/>
          <w:color w:val="000000" w:themeColor="text1"/>
        </w:rPr>
        <w:t>, указанн</w:t>
      </w:r>
      <w:r w:rsidR="00B22D50" w:rsidRPr="000C59C0">
        <w:rPr>
          <w:rFonts w:ascii="Calibri" w:hAnsi="Calibri" w:cs="Calibri"/>
          <w:b/>
          <w:color w:val="000000" w:themeColor="text1"/>
        </w:rPr>
        <w:t>ых</w:t>
      </w:r>
      <w:r w:rsidRPr="000C59C0">
        <w:rPr>
          <w:rFonts w:ascii="Calibri" w:hAnsi="Calibri" w:cs="Calibri"/>
          <w:b/>
          <w:color w:val="000000" w:themeColor="text1"/>
        </w:rPr>
        <w:t xml:space="preserve"> в п.</w:t>
      </w:r>
      <w:r w:rsidR="00B22D50" w:rsidRPr="000C59C0">
        <w:rPr>
          <w:rFonts w:ascii="Calibri" w:hAnsi="Calibri" w:cs="Calibri"/>
          <w:b/>
          <w:color w:val="000000" w:themeColor="text1"/>
        </w:rPr>
        <w:t>п.</w:t>
      </w:r>
      <w:r w:rsidRPr="000C59C0">
        <w:rPr>
          <w:rFonts w:ascii="Calibri" w:hAnsi="Calibri" w:cs="Calibri"/>
          <w:b/>
          <w:color w:val="000000" w:themeColor="text1"/>
        </w:rPr>
        <w:t xml:space="preserve"> 8.1.2.</w:t>
      </w:r>
      <w:r w:rsidR="009D0B76" w:rsidRPr="000C59C0">
        <w:rPr>
          <w:rFonts w:ascii="Calibri" w:hAnsi="Calibri" w:cs="Calibri"/>
          <w:color w:val="000000" w:themeColor="text1"/>
        </w:rPr>
        <w:t xml:space="preserve"> </w:t>
      </w:r>
      <w:r w:rsidR="00F517E1" w:rsidRPr="000C59C0">
        <w:rPr>
          <w:rFonts w:ascii="Calibri" w:hAnsi="Calibri" w:cs="Calibri"/>
          <w:color w:val="000000" w:themeColor="text1"/>
        </w:rPr>
        <w:t xml:space="preserve"> и </w:t>
      </w:r>
      <w:r w:rsidR="00F517E1" w:rsidRPr="000C59C0">
        <w:rPr>
          <w:rFonts w:ascii="Calibri" w:hAnsi="Calibri" w:cs="Calibri"/>
          <w:b/>
          <w:color w:val="000000" w:themeColor="text1"/>
        </w:rPr>
        <w:t>8.1.3.</w:t>
      </w:r>
      <w:r w:rsidR="00F517E1" w:rsidRPr="000C59C0">
        <w:rPr>
          <w:rFonts w:ascii="Calibri" w:hAnsi="Calibri" w:cs="Calibri"/>
          <w:color w:val="000000" w:themeColor="text1"/>
        </w:rPr>
        <w:t xml:space="preserve"> </w:t>
      </w:r>
      <w:r w:rsidR="00AB3E11" w:rsidRPr="000C59C0">
        <w:rPr>
          <w:rFonts w:ascii="Calibri" w:hAnsi="Calibri" w:cs="Calibri"/>
        </w:rPr>
        <w:t xml:space="preserve">основан на динамической математической формуле. </w:t>
      </w:r>
    </w:p>
    <w:p w:rsidR="00C5605A" w:rsidRPr="000C59C0" w:rsidRDefault="00C27365" w:rsidP="00441852">
      <w:pPr>
        <w:pStyle w:val="a3"/>
        <w:tabs>
          <w:tab w:val="left" w:pos="993"/>
        </w:tabs>
        <w:ind w:left="708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Приз</w:t>
      </w:r>
      <w:r w:rsidR="009D0B76" w:rsidRPr="000C59C0">
        <w:rPr>
          <w:rFonts w:ascii="Calibri" w:hAnsi="Calibri" w:cs="Calibri"/>
        </w:rPr>
        <w:t>ы</w:t>
      </w:r>
      <w:r w:rsidRPr="000C59C0">
        <w:rPr>
          <w:rFonts w:ascii="Calibri" w:hAnsi="Calibri" w:cs="Calibri"/>
        </w:rPr>
        <w:t xml:space="preserve">, </w:t>
      </w:r>
      <w:r w:rsidR="00F517E1" w:rsidRPr="000C59C0">
        <w:rPr>
          <w:rFonts w:ascii="Calibri" w:hAnsi="Calibri" w:cs="Calibri"/>
        </w:rPr>
        <w:t xml:space="preserve">разыгрываются между Участниками по итогу </w:t>
      </w:r>
      <w:r w:rsidR="00680463" w:rsidRPr="000C59C0">
        <w:rPr>
          <w:rFonts w:ascii="Calibri" w:hAnsi="Calibri" w:cs="Calibri"/>
        </w:rPr>
        <w:t>каждого дня</w:t>
      </w:r>
      <w:r w:rsidR="00F517E1" w:rsidRPr="000C59C0">
        <w:rPr>
          <w:rFonts w:ascii="Calibri" w:hAnsi="Calibri" w:cs="Calibri"/>
        </w:rPr>
        <w:t xml:space="preserve"> приема заявок на участие в Акции, чьи порядковые номера определяются по формуле:</w:t>
      </w:r>
    </w:p>
    <w:p w:rsidR="0053521D" w:rsidRPr="000C59C0" w:rsidRDefault="0053521D" w:rsidP="00441852">
      <w:pPr>
        <w:pStyle w:val="a3"/>
        <w:tabs>
          <w:tab w:val="left" w:pos="993"/>
        </w:tabs>
        <w:ind w:left="708"/>
        <w:jc w:val="both"/>
        <w:rPr>
          <w:rFonts w:ascii="Calibri" w:hAnsi="Calibri" w:cs="Calibri"/>
        </w:rPr>
      </w:pPr>
    </w:p>
    <w:p w:rsidR="00F87562" w:rsidRPr="000C59C0" w:rsidRDefault="00AB3E11" w:rsidP="00F87562">
      <w:pPr>
        <w:jc w:val="center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>Порядковый номер = Общее количество зарегистрированных</w:t>
      </w:r>
      <w:r w:rsidR="0072583E" w:rsidRPr="000C59C0">
        <w:rPr>
          <w:rFonts w:ascii="Calibri" w:hAnsi="Calibri" w:cs="Calibri"/>
          <w:b/>
        </w:rPr>
        <w:t xml:space="preserve"> Номеров чеков в Акции за день приёма заявок / Количество дней для Приема заявок * </w:t>
      </w:r>
      <w:r w:rsidR="00F87562" w:rsidRPr="000C59C0">
        <w:rPr>
          <w:rFonts w:ascii="Calibri" w:hAnsi="Calibri" w:cs="Calibri"/>
          <w:b/>
        </w:rPr>
        <w:t xml:space="preserve">дробную часть курса </w:t>
      </w:r>
      <w:r w:rsidR="00EE7424" w:rsidRPr="000C59C0">
        <w:rPr>
          <w:rFonts w:ascii="Calibri" w:hAnsi="Calibri" w:cs="Calibri"/>
          <w:b/>
        </w:rPr>
        <w:t>доллара</w:t>
      </w:r>
      <w:r w:rsidR="00F87562" w:rsidRPr="000C59C0">
        <w:rPr>
          <w:rFonts w:ascii="Calibri" w:hAnsi="Calibri" w:cs="Calibri"/>
          <w:b/>
        </w:rPr>
        <w:t xml:space="preserve"> ЦБ в день розыгрыша</w:t>
      </w:r>
    </w:p>
    <w:p w:rsidR="00ED158C" w:rsidRPr="000C59C0" w:rsidRDefault="00ED158C" w:rsidP="00F87562">
      <w:pPr>
        <w:tabs>
          <w:tab w:val="left" w:pos="993"/>
        </w:tabs>
        <w:rPr>
          <w:rFonts w:ascii="Calibri" w:hAnsi="Calibri" w:cs="Calibri"/>
          <w:b/>
        </w:rPr>
      </w:pPr>
    </w:p>
    <w:p w:rsidR="008E6C0A" w:rsidRPr="000C59C0" w:rsidRDefault="008E6C0A" w:rsidP="00441852">
      <w:pPr>
        <w:pStyle w:val="a3"/>
        <w:tabs>
          <w:tab w:val="left" w:pos="993"/>
        </w:tabs>
        <w:ind w:left="1418"/>
        <w:jc w:val="center"/>
        <w:rPr>
          <w:rFonts w:ascii="Calibri" w:hAnsi="Calibri" w:cs="Calibri"/>
          <w:b/>
        </w:rPr>
      </w:pPr>
    </w:p>
    <w:p w:rsidR="008E6C0A" w:rsidRPr="000C59C0" w:rsidRDefault="008E6C0A" w:rsidP="008E6C0A">
      <w:pPr>
        <w:pStyle w:val="a3"/>
        <w:tabs>
          <w:tab w:val="left" w:pos="993"/>
        </w:tabs>
        <w:ind w:left="567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 xml:space="preserve">Последующие победители определяются по этой же формуле, при этом, из общего количества </w:t>
      </w:r>
      <w:r w:rsidRPr="000C59C0">
        <w:rPr>
          <w:rFonts w:ascii="Calibri" w:hAnsi="Calibri" w:cs="Calibri"/>
          <w:b/>
          <w:color w:val="000000" w:themeColor="text1"/>
        </w:rPr>
        <w:t xml:space="preserve">зарегистрированных Номеров чеков в Акции за </w:t>
      </w:r>
      <w:r w:rsidR="00D7438F" w:rsidRPr="000C59C0">
        <w:rPr>
          <w:rFonts w:ascii="Calibri" w:hAnsi="Calibri" w:cs="Calibri"/>
          <w:b/>
          <w:color w:val="000000" w:themeColor="text1"/>
        </w:rPr>
        <w:t>день приема</w:t>
      </w:r>
      <w:r w:rsidRPr="000C59C0">
        <w:rPr>
          <w:rFonts w:ascii="Calibri" w:hAnsi="Calibri" w:cs="Calibri"/>
          <w:b/>
          <w:color w:val="000000" w:themeColor="text1"/>
        </w:rPr>
        <w:t xml:space="preserve"> заявок</w:t>
      </w:r>
      <w:r w:rsidRPr="000C59C0">
        <w:rPr>
          <w:rFonts w:ascii="Calibri" w:hAnsi="Calibri" w:cs="Calibri"/>
          <w:b/>
        </w:rPr>
        <w:t xml:space="preserve"> исключаются порядковые номера уже выигравших участников. </w:t>
      </w:r>
    </w:p>
    <w:p w:rsidR="00441852" w:rsidRPr="000C59C0" w:rsidRDefault="00441852" w:rsidP="00441852">
      <w:pPr>
        <w:pStyle w:val="a3"/>
        <w:tabs>
          <w:tab w:val="left" w:pos="993"/>
        </w:tabs>
        <w:ind w:left="567"/>
        <w:jc w:val="center"/>
        <w:rPr>
          <w:rFonts w:ascii="Calibri" w:hAnsi="Calibri" w:cs="Calibri"/>
          <w:b/>
        </w:rPr>
      </w:pPr>
    </w:p>
    <w:p w:rsidR="00E738EC" w:rsidRPr="000C59C0" w:rsidRDefault="00E738EC" w:rsidP="00B22D50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b/>
        </w:rPr>
        <w:t xml:space="preserve">Первая неделя приема заявок: </w:t>
      </w:r>
      <w:r w:rsidRPr="000C59C0">
        <w:rPr>
          <w:rFonts w:ascii="Calibri" w:hAnsi="Calibri" w:cs="Calibri"/>
        </w:rPr>
        <w:t>с</w:t>
      </w:r>
      <w:r w:rsidRPr="000C59C0">
        <w:rPr>
          <w:rFonts w:ascii="Calibri" w:hAnsi="Calibri" w:cs="Calibri"/>
          <w:b/>
        </w:rPr>
        <w:t xml:space="preserve"> </w:t>
      </w:r>
      <w:r w:rsidRPr="000C59C0">
        <w:rPr>
          <w:rFonts w:ascii="Calibri" w:hAnsi="Calibri" w:cs="Calibri"/>
        </w:rPr>
        <w:t xml:space="preserve">01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</w:t>
      </w:r>
      <w:r w:rsidRPr="000C59C0">
        <w:rPr>
          <w:rFonts w:ascii="Calibri" w:hAnsi="Calibri" w:cs="Calibri"/>
          <w:b/>
        </w:rPr>
        <w:t xml:space="preserve"> </w:t>
      </w:r>
      <w:r w:rsidRPr="000C59C0">
        <w:rPr>
          <w:rFonts w:ascii="Calibri" w:hAnsi="Calibri" w:cs="Calibri"/>
        </w:rPr>
        <w:t xml:space="preserve"> с 00 часов 00 минут 00 секунд московского времени по 07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23 часа 59 минут 59 секунд московского времени – розыгрыш призов происходит в период с 08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с 00 часов 00 минут 00 секунд московского времени по 09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23 часа 59 минут 59 секунд московского времени.</w:t>
      </w:r>
    </w:p>
    <w:p w:rsidR="00E738EC" w:rsidRPr="000C59C0" w:rsidRDefault="00E738EC" w:rsidP="00B22D50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b/>
        </w:rPr>
        <w:t>Вторая неделя приема заявок:</w:t>
      </w:r>
      <w:r w:rsidRPr="000C59C0">
        <w:rPr>
          <w:rFonts w:ascii="Calibri" w:hAnsi="Calibri" w:cs="Calibri"/>
        </w:rPr>
        <w:t xml:space="preserve"> с 08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00 часов 00 минут 00 секунд московского времени по 14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23 часа 59 минут 59 секунд московского времени – розыгрыш призов происходит в период с 15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с 00 часов 00 минут 00 секунд московского времени по 16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23 часа 59 минут 59 секунд московского времени.</w:t>
      </w:r>
    </w:p>
    <w:p w:rsidR="00E738EC" w:rsidRPr="000C59C0" w:rsidRDefault="00E738EC" w:rsidP="00B22D50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b/>
        </w:rPr>
        <w:t>Третья неделя приема заявок</w:t>
      </w:r>
      <w:r w:rsidRPr="000C59C0">
        <w:rPr>
          <w:rFonts w:ascii="Calibri" w:hAnsi="Calibri" w:cs="Calibri"/>
        </w:rPr>
        <w:t xml:space="preserve">: с 15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00 часов 00 минут 00 секунд московского времени по 21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23 часа 59 минут 59 секунд московского времени – розыгрыш призов происходит в период с 22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с 00 часов 00 минут 00 секунд московского времени по 23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23 часа 59 минут 59 секунд московского времени.</w:t>
      </w:r>
    </w:p>
    <w:p w:rsidR="00E738EC" w:rsidRPr="000C59C0" w:rsidRDefault="00E738EC" w:rsidP="00B22D50">
      <w:pPr>
        <w:pStyle w:val="a3"/>
        <w:numPr>
          <w:ilvl w:val="2"/>
          <w:numId w:val="16"/>
        </w:numPr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b/>
        </w:rPr>
        <w:t>Четвертая неделя приема заявок:</w:t>
      </w:r>
      <w:r w:rsidRPr="000C59C0">
        <w:rPr>
          <w:rFonts w:ascii="Calibri" w:hAnsi="Calibri" w:cs="Calibri"/>
        </w:rPr>
        <w:t xml:space="preserve"> с 22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00 часов 00 минут 00 секунд московского времени по 30 </w:t>
      </w:r>
      <w:r w:rsidR="00895327" w:rsidRPr="000C59C0">
        <w:rPr>
          <w:rFonts w:ascii="Calibri" w:hAnsi="Calibri" w:cs="Calibri"/>
        </w:rPr>
        <w:t>декабря</w:t>
      </w:r>
      <w:r w:rsidRPr="000C59C0">
        <w:rPr>
          <w:rFonts w:ascii="Calibri" w:hAnsi="Calibri" w:cs="Calibri"/>
        </w:rPr>
        <w:t xml:space="preserve"> 2018 года 23 часа 59 минут 59 секунд московского времени – розыгрыш призов происходит в период с </w:t>
      </w:r>
      <w:r w:rsidR="000C59C0" w:rsidRPr="000C59C0">
        <w:rPr>
          <w:rFonts w:ascii="Calibri" w:hAnsi="Calibri" w:cs="Calibri"/>
        </w:rPr>
        <w:t>01</w:t>
      </w:r>
      <w:r w:rsidRPr="000C59C0">
        <w:rPr>
          <w:rFonts w:ascii="Calibri" w:hAnsi="Calibri" w:cs="Calibri"/>
        </w:rPr>
        <w:t xml:space="preserve"> </w:t>
      </w:r>
      <w:r w:rsidR="000C59C0" w:rsidRPr="000C59C0">
        <w:rPr>
          <w:rFonts w:ascii="Calibri" w:hAnsi="Calibri" w:cs="Calibri"/>
        </w:rPr>
        <w:t>января 2019</w:t>
      </w:r>
      <w:r w:rsidRPr="000C59C0">
        <w:rPr>
          <w:rFonts w:ascii="Calibri" w:hAnsi="Calibri" w:cs="Calibri"/>
        </w:rPr>
        <w:t xml:space="preserve"> года с 00 часов 00 минут 00 секунд московского времени по</w:t>
      </w:r>
      <w:r w:rsidR="000C59C0" w:rsidRPr="000C59C0">
        <w:rPr>
          <w:rFonts w:ascii="Calibri" w:hAnsi="Calibri" w:cs="Calibri"/>
        </w:rPr>
        <w:t xml:space="preserve"> 04 января 2019</w:t>
      </w:r>
      <w:r w:rsidRPr="000C59C0">
        <w:rPr>
          <w:rFonts w:ascii="Calibri" w:hAnsi="Calibri" w:cs="Calibri"/>
        </w:rPr>
        <w:t xml:space="preserve"> года 23 часа 59 минут 59 секунд московского времени.</w:t>
      </w:r>
    </w:p>
    <w:p w:rsidR="004B0B91" w:rsidRPr="000C59C0" w:rsidRDefault="004B0B91" w:rsidP="004B0B91">
      <w:pPr>
        <w:pStyle w:val="a3"/>
        <w:tabs>
          <w:tab w:val="left" w:pos="993"/>
        </w:tabs>
        <w:ind w:left="567"/>
        <w:jc w:val="both"/>
        <w:rPr>
          <w:rFonts w:ascii="Calibri" w:hAnsi="Calibri" w:cs="Calibri"/>
        </w:rPr>
      </w:pPr>
    </w:p>
    <w:p w:rsidR="00C5605A" w:rsidRPr="000C59C0" w:rsidRDefault="0072583E" w:rsidP="004B0B91">
      <w:pPr>
        <w:pStyle w:val="a3"/>
        <w:numPr>
          <w:ilvl w:val="2"/>
          <w:numId w:val="16"/>
        </w:numPr>
        <w:tabs>
          <w:tab w:val="left" w:pos="993"/>
        </w:tabs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Полученное в результате число округляется вверх до целого. </w:t>
      </w:r>
    </w:p>
    <w:p w:rsidR="00E738EC" w:rsidRPr="000C59C0" w:rsidRDefault="00E738EC" w:rsidP="00E738EC">
      <w:pPr>
        <w:pStyle w:val="a3"/>
        <w:numPr>
          <w:ilvl w:val="2"/>
          <w:numId w:val="16"/>
        </w:numPr>
        <w:ind w:left="1123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В каждый период, указанный в п.</w:t>
      </w:r>
      <w:r w:rsidR="00B22D50" w:rsidRPr="000C59C0">
        <w:rPr>
          <w:rFonts w:ascii="Calibri" w:hAnsi="Calibri" w:cs="Calibri"/>
        </w:rPr>
        <w:t>п.</w:t>
      </w:r>
      <w:r w:rsidRPr="000C59C0">
        <w:rPr>
          <w:rFonts w:ascii="Calibri" w:hAnsi="Calibri" w:cs="Calibri"/>
        </w:rPr>
        <w:t xml:space="preserve"> 11.</w:t>
      </w:r>
      <w:r w:rsidR="00B22D50" w:rsidRPr="000C59C0">
        <w:rPr>
          <w:rFonts w:ascii="Calibri" w:hAnsi="Calibri" w:cs="Calibri"/>
        </w:rPr>
        <w:t xml:space="preserve">4.1. </w:t>
      </w:r>
      <w:r w:rsidRPr="000C59C0">
        <w:rPr>
          <w:rFonts w:ascii="Calibri" w:hAnsi="Calibri" w:cs="Calibri"/>
        </w:rPr>
        <w:t>– 11.</w:t>
      </w:r>
      <w:r w:rsidR="00B22D50" w:rsidRPr="000C59C0">
        <w:rPr>
          <w:rFonts w:ascii="Calibri" w:hAnsi="Calibri" w:cs="Calibri"/>
        </w:rPr>
        <w:t>4.4.</w:t>
      </w:r>
      <w:r w:rsidRPr="000C59C0">
        <w:rPr>
          <w:rFonts w:ascii="Calibri" w:hAnsi="Calibri" w:cs="Calibri"/>
        </w:rPr>
        <w:t xml:space="preserve">, определяются по 13 (тринадцать) победителей приза </w:t>
      </w:r>
      <w:r w:rsidRPr="000C59C0">
        <w:rPr>
          <w:rFonts w:ascii="Calibri" w:hAnsi="Calibri" w:cs="Calibri"/>
          <w:color w:val="000000" w:themeColor="text1"/>
        </w:rPr>
        <w:t>«</w:t>
      </w:r>
      <w:r w:rsidRPr="000C59C0">
        <w:rPr>
          <w:rFonts w:ascii="Calibri" w:hAnsi="Calibri" w:cs="Calibri"/>
          <w:b/>
        </w:rPr>
        <w:t xml:space="preserve">Кристалл </w:t>
      </w:r>
      <w:r w:rsidRPr="000C59C0">
        <w:rPr>
          <w:rFonts w:ascii="Calibri" w:hAnsi="Calibri" w:cs="Calibri"/>
          <w:b/>
          <w:lang w:val="en-US"/>
        </w:rPr>
        <w:t>Swarowski</w:t>
      </w:r>
      <w:r w:rsidRPr="000C59C0">
        <w:rPr>
          <w:rFonts w:ascii="Calibri" w:hAnsi="Calibri" w:cs="Calibri"/>
          <w:b/>
        </w:rPr>
        <w:t xml:space="preserve">» </w:t>
      </w:r>
      <w:r w:rsidRPr="000C59C0">
        <w:rPr>
          <w:rFonts w:ascii="Calibri" w:hAnsi="Calibri" w:cs="Calibri"/>
        </w:rPr>
        <w:t>и по 13 (тринадцать) победителей приза</w:t>
      </w:r>
      <w:r w:rsidRPr="000C59C0">
        <w:rPr>
          <w:rFonts w:ascii="Calibri" w:hAnsi="Calibri" w:cs="Calibri"/>
          <w:b/>
        </w:rPr>
        <w:t xml:space="preserve"> «Лежанка».</w:t>
      </w:r>
    </w:p>
    <w:p w:rsidR="00E738EC" w:rsidRPr="000C59C0" w:rsidRDefault="001F4CE7" w:rsidP="00E738EC">
      <w:pPr>
        <w:pStyle w:val="a3"/>
        <w:numPr>
          <w:ilvl w:val="2"/>
          <w:numId w:val="16"/>
        </w:numPr>
        <w:ind w:left="1123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Порядок определения победителей: в первую очередь </w:t>
      </w:r>
      <w:r w:rsidR="00B22D50" w:rsidRPr="000C59C0">
        <w:rPr>
          <w:rFonts w:ascii="Calibri" w:hAnsi="Calibri" w:cs="Calibri"/>
        </w:rPr>
        <w:t xml:space="preserve">13 (тринадцать) </w:t>
      </w:r>
      <w:r w:rsidRPr="000C59C0">
        <w:rPr>
          <w:rFonts w:ascii="Calibri" w:hAnsi="Calibri" w:cs="Calibri"/>
        </w:rPr>
        <w:t>победител</w:t>
      </w:r>
      <w:r w:rsidR="00B22D50" w:rsidRPr="000C59C0">
        <w:rPr>
          <w:rFonts w:ascii="Calibri" w:hAnsi="Calibri" w:cs="Calibri"/>
        </w:rPr>
        <w:t>ей</w:t>
      </w:r>
      <w:r w:rsidRPr="000C59C0">
        <w:rPr>
          <w:rFonts w:ascii="Calibri" w:hAnsi="Calibri" w:cs="Calibri"/>
        </w:rPr>
        <w:t xml:space="preserve"> </w:t>
      </w:r>
      <w:r w:rsidR="00E738EC" w:rsidRPr="000C59C0">
        <w:rPr>
          <w:rFonts w:ascii="Calibri" w:hAnsi="Calibri" w:cs="Calibri"/>
        </w:rPr>
        <w:t xml:space="preserve">приза </w:t>
      </w:r>
      <w:r w:rsidR="00E738EC" w:rsidRPr="000C59C0">
        <w:rPr>
          <w:rFonts w:ascii="Calibri" w:hAnsi="Calibri" w:cs="Calibri"/>
          <w:color w:val="000000" w:themeColor="text1"/>
        </w:rPr>
        <w:t>«</w:t>
      </w:r>
      <w:r w:rsidR="00E738EC" w:rsidRPr="000C59C0">
        <w:rPr>
          <w:rFonts w:ascii="Calibri" w:hAnsi="Calibri" w:cs="Calibri"/>
          <w:b/>
        </w:rPr>
        <w:t xml:space="preserve">Кристалл </w:t>
      </w:r>
      <w:r w:rsidR="00E738EC" w:rsidRPr="000C59C0">
        <w:rPr>
          <w:rFonts w:ascii="Calibri" w:hAnsi="Calibri" w:cs="Calibri"/>
          <w:b/>
          <w:lang w:val="en-US"/>
        </w:rPr>
        <w:t>Swarowski</w:t>
      </w:r>
      <w:r w:rsidR="00E738EC" w:rsidRPr="000C59C0">
        <w:rPr>
          <w:rFonts w:ascii="Calibri" w:hAnsi="Calibri" w:cs="Calibri"/>
          <w:b/>
        </w:rPr>
        <w:t xml:space="preserve">», </w:t>
      </w:r>
      <w:r w:rsidRPr="000C59C0">
        <w:rPr>
          <w:rFonts w:ascii="Calibri" w:hAnsi="Calibri" w:cs="Calibri"/>
        </w:rPr>
        <w:t xml:space="preserve">затем </w:t>
      </w:r>
      <w:r w:rsidR="00B22D50" w:rsidRPr="000C59C0">
        <w:rPr>
          <w:rFonts w:ascii="Calibri" w:hAnsi="Calibri" w:cs="Calibri"/>
        </w:rPr>
        <w:t xml:space="preserve">13 (тринадцать) </w:t>
      </w:r>
      <w:r w:rsidRPr="000C59C0">
        <w:rPr>
          <w:rFonts w:ascii="Calibri" w:hAnsi="Calibri" w:cs="Calibri"/>
        </w:rPr>
        <w:t>победител</w:t>
      </w:r>
      <w:r w:rsidR="00B22D50" w:rsidRPr="000C59C0">
        <w:rPr>
          <w:rFonts w:ascii="Calibri" w:hAnsi="Calibri" w:cs="Calibri"/>
        </w:rPr>
        <w:t>ей</w:t>
      </w:r>
      <w:r w:rsidR="00E738EC" w:rsidRPr="000C59C0">
        <w:rPr>
          <w:rFonts w:ascii="Calibri" w:hAnsi="Calibri" w:cs="Calibri"/>
        </w:rPr>
        <w:t xml:space="preserve"> приза </w:t>
      </w:r>
      <w:r w:rsidR="00E738EC" w:rsidRPr="000C59C0">
        <w:rPr>
          <w:rFonts w:ascii="Calibri" w:hAnsi="Calibri" w:cs="Calibri"/>
          <w:b/>
        </w:rPr>
        <w:t>«Лежанка».</w:t>
      </w:r>
    </w:p>
    <w:p w:rsidR="002B0953" w:rsidRPr="000C59C0" w:rsidRDefault="009C21DF" w:rsidP="004B0B91">
      <w:pPr>
        <w:pStyle w:val="a3"/>
        <w:numPr>
          <w:ilvl w:val="2"/>
          <w:numId w:val="16"/>
        </w:numPr>
        <w:tabs>
          <w:tab w:val="left" w:pos="993"/>
        </w:tabs>
        <w:jc w:val="both"/>
        <w:rPr>
          <w:rFonts w:ascii="Calibri" w:hAnsi="Calibri" w:cs="Calibri"/>
          <w:color w:val="000000"/>
        </w:rPr>
      </w:pPr>
      <w:r w:rsidRPr="000C59C0">
        <w:rPr>
          <w:rFonts w:ascii="Calibri" w:hAnsi="Calibri" w:cs="Calibri"/>
          <w:color w:val="000000"/>
        </w:rPr>
        <w:t xml:space="preserve">Определение получателей приза </w:t>
      </w:r>
      <w:r w:rsidR="001F4CE7" w:rsidRPr="000C59C0">
        <w:rPr>
          <w:rFonts w:ascii="Calibri" w:hAnsi="Calibri" w:cs="Calibri"/>
          <w:color w:val="000000" w:themeColor="text1"/>
        </w:rPr>
        <w:t>«</w:t>
      </w:r>
      <w:r w:rsidR="001F4CE7" w:rsidRPr="000C59C0">
        <w:rPr>
          <w:rFonts w:ascii="Calibri" w:hAnsi="Calibri" w:cs="Calibri"/>
          <w:b/>
        </w:rPr>
        <w:t xml:space="preserve">Кристалл </w:t>
      </w:r>
      <w:r w:rsidR="001F4CE7" w:rsidRPr="000C59C0">
        <w:rPr>
          <w:rFonts w:ascii="Calibri" w:hAnsi="Calibri" w:cs="Calibri"/>
          <w:b/>
          <w:lang w:val="en-US"/>
        </w:rPr>
        <w:t>Swarowski</w:t>
      </w:r>
      <w:r w:rsidR="001F4CE7" w:rsidRPr="000C59C0">
        <w:rPr>
          <w:rFonts w:ascii="Calibri" w:hAnsi="Calibri" w:cs="Calibri"/>
          <w:b/>
        </w:rPr>
        <w:t xml:space="preserve">»  </w:t>
      </w:r>
      <w:r w:rsidR="001F4CE7" w:rsidRPr="000C59C0">
        <w:rPr>
          <w:rFonts w:ascii="Calibri" w:hAnsi="Calibri" w:cs="Calibri"/>
        </w:rPr>
        <w:t>и</w:t>
      </w:r>
      <w:r w:rsidR="001F4CE7" w:rsidRPr="000C59C0">
        <w:rPr>
          <w:rFonts w:ascii="Calibri" w:hAnsi="Calibri" w:cs="Calibri"/>
          <w:b/>
        </w:rPr>
        <w:t xml:space="preserve"> «Лежанка» </w:t>
      </w:r>
      <w:r w:rsidR="002B0953" w:rsidRPr="000C59C0">
        <w:rPr>
          <w:rFonts w:ascii="Calibri" w:hAnsi="Calibri" w:cs="Calibri"/>
          <w:color w:val="000000"/>
        </w:rPr>
        <w:t xml:space="preserve">производится при наличии в </w:t>
      </w:r>
      <w:r w:rsidR="00367E91" w:rsidRPr="000C59C0">
        <w:rPr>
          <w:rFonts w:ascii="Calibri" w:hAnsi="Calibri" w:cs="Calibri"/>
          <w:color w:val="000000"/>
        </w:rPr>
        <w:t>Р</w:t>
      </w:r>
      <w:r w:rsidR="002B0953" w:rsidRPr="000C59C0">
        <w:rPr>
          <w:rFonts w:ascii="Calibri" w:hAnsi="Calibri" w:cs="Calibri"/>
          <w:color w:val="000000"/>
        </w:rPr>
        <w:t xml:space="preserve">еестре более </w:t>
      </w:r>
      <w:r w:rsidR="001F4CE7" w:rsidRPr="000C59C0">
        <w:rPr>
          <w:rFonts w:ascii="Calibri" w:hAnsi="Calibri" w:cs="Calibri"/>
          <w:color w:val="000000"/>
        </w:rPr>
        <w:t>26</w:t>
      </w:r>
      <w:r w:rsidR="002B0953" w:rsidRPr="000C59C0">
        <w:rPr>
          <w:rFonts w:ascii="Calibri" w:hAnsi="Calibri" w:cs="Calibri"/>
          <w:color w:val="000000"/>
        </w:rPr>
        <w:t xml:space="preserve"> </w:t>
      </w:r>
      <w:r w:rsidR="00367E91" w:rsidRPr="000C59C0">
        <w:rPr>
          <w:rFonts w:ascii="Calibri" w:hAnsi="Calibri" w:cs="Calibri"/>
          <w:color w:val="000000"/>
        </w:rPr>
        <w:t>Кодов</w:t>
      </w:r>
      <w:r w:rsidR="002B0953" w:rsidRPr="000C59C0">
        <w:rPr>
          <w:rFonts w:ascii="Calibri" w:hAnsi="Calibri" w:cs="Calibri"/>
          <w:color w:val="000000"/>
        </w:rPr>
        <w:t xml:space="preserve"> за од</w:t>
      </w:r>
      <w:r w:rsidR="001F4CE7" w:rsidRPr="000C59C0">
        <w:rPr>
          <w:rFonts w:ascii="Calibri" w:hAnsi="Calibri" w:cs="Calibri"/>
          <w:color w:val="000000"/>
        </w:rPr>
        <w:t>ну</w:t>
      </w:r>
      <w:r w:rsidR="002B0953" w:rsidRPr="000C59C0">
        <w:rPr>
          <w:rFonts w:ascii="Calibri" w:hAnsi="Calibri" w:cs="Calibri"/>
          <w:color w:val="000000"/>
        </w:rPr>
        <w:t xml:space="preserve"> </w:t>
      </w:r>
      <w:r w:rsidR="001F4CE7" w:rsidRPr="000C59C0">
        <w:rPr>
          <w:rFonts w:ascii="Calibri" w:hAnsi="Calibri" w:cs="Calibri"/>
          <w:color w:val="000000"/>
        </w:rPr>
        <w:t>неделю</w:t>
      </w:r>
      <w:r w:rsidRPr="000C59C0">
        <w:rPr>
          <w:rFonts w:ascii="Calibri" w:hAnsi="Calibri" w:cs="Calibri"/>
          <w:color w:val="000000"/>
        </w:rPr>
        <w:t>.</w:t>
      </w:r>
      <w:r w:rsidR="002B0953" w:rsidRPr="000C59C0">
        <w:rPr>
          <w:rFonts w:ascii="Calibri" w:hAnsi="Calibri" w:cs="Calibri"/>
          <w:color w:val="000000"/>
        </w:rPr>
        <w:t xml:space="preserve">   </w:t>
      </w:r>
      <w:r w:rsidRPr="000C59C0">
        <w:rPr>
          <w:rFonts w:ascii="Calibri" w:hAnsi="Calibri" w:cs="Calibri"/>
          <w:color w:val="000000"/>
        </w:rPr>
        <w:t>В случае н</w:t>
      </w:r>
      <w:r w:rsidR="00133B2A" w:rsidRPr="000C59C0">
        <w:rPr>
          <w:rFonts w:ascii="Calibri" w:hAnsi="Calibri" w:cs="Calibri"/>
          <w:color w:val="000000"/>
        </w:rPr>
        <w:t>е</w:t>
      </w:r>
      <w:r w:rsidR="00367E91" w:rsidRPr="000C59C0">
        <w:rPr>
          <w:rFonts w:ascii="Calibri" w:hAnsi="Calibri" w:cs="Calibri"/>
          <w:color w:val="000000"/>
        </w:rPr>
        <w:t>добора необходимого количества</w:t>
      </w:r>
      <w:r w:rsidRPr="000C59C0">
        <w:rPr>
          <w:rFonts w:ascii="Calibri" w:hAnsi="Calibri" w:cs="Calibri"/>
          <w:color w:val="000000"/>
        </w:rPr>
        <w:t xml:space="preserve"> Кодов, </w:t>
      </w:r>
      <w:r w:rsidR="001F4CE7" w:rsidRPr="000C59C0">
        <w:rPr>
          <w:rFonts w:ascii="Calibri" w:hAnsi="Calibri" w:cs="Calibri"/>
          <w:color w:val="000000"/>
        </w:rPr>
        <w:t>все полученные за неделю переходят на следующую неделю и участвуют в следующей неделе определения Победителей</w:t>
      </w:r>
    </w:p>
    <w:p w:rsidR="00842F4C" w:rsidRPr="000C59C0" w:rsidRDefault="00842F4C" w:rsidP="00842F4C">
      <w:pPr>
        <w:pStyle w:val="a3"/>
        <w:tabs>
          <w:tab w:val="left" w:pos="993"/>
        </w:tabs>
        <w:ind w:left="1418"/>
        <w:jc w:val="both"/>
        <w:rPr>
          <w:rFonts w:ascii="Calibri" w:hAnsi="Calibri" w:cs="Calibri"/>
          <w:color w:val="000000"/>
        </w:rPr>
      </w:pPr>
    </w:p>
    <w:p w:rsidR="00842F4C" w:rsidRPr="000C59C0" w:rsidRDefault="00842F4C" w:rsidP="00842F4C">
      <w:pPr>
        <w:pStyle w:val="a3"/>
        <w:ind w:left="567"/>
        <w:jc w:val="both"/>
        <w:rPr>
          <w:rFonts w:ascii="Calibri" w:hAnsi="Calibri" w:cs="Calibri"/>
          <w:b/>
        </w:rPr>
      </w:pPr>
    </w:p>
    <w:p w:rsidR="00105616" w:rsidRPr="000C59C0" w:rsidRDefault="00105616" w:rsidP="00105616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b/>
          <w:color w:val="C00000"/>
        </w:rPr>
        <w:t>Порядок доставки и получения призов</w:t>
      </w:r>
      <w:r w:rsidR="00C42702" w:rsidRPr="000C59C0">
        <w:rPr>
          <w:rFonts w:ascii="Calibri" w:hAnsi="Calibri" w:cs="Calibri"/>
          <w:b/>
          <w:color w:val="C00000"/>
        </w:rPr>
        <w:t>:</w:t>
      </w:r>
      <w:r w:rsidRPr="000C59C0">
        <w:rPr>
          <w:rFonts w:ascii="Calibri" w:hAnsi="Calibri" w:cs="Calibri"/>
          <w:b/>
          <w:color w:val="C00000"/>
        </w:rPr>
        <w:t xml:space="preserve"> </w:t>
      </w:r>
    </w:p>
    <w:p w:rsidR="003709FB" w:rsidRPr="000C59C0" w:rsidRDefault="00564BBD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 xml:space="preserve">Порядок </w:t>
      </w:r>
      <w:r w:rsidR="008B381C" w:rsidRPr="000C59C0">
        <w:rPr>
          <w:rFonts w:ascii="Calibri" w:hAnsi="Calibri" w:cs="Calibri"/>
          <w:b/>
          <w:color w:val="000000" w:themeColor="text1"/>
        </w:rPr>
        <w:t>получения</w:t>
      </w:r>
      <w:r w:rsidR="008B381C" w:rsidRPr="000C59C0">
        <w:rPr>
          <w:rFonts w:ascii="Calibri" w:hAnsi="Calibri" w:cs="Calibri"/>
          <w:b/>
        </w:rPr>
        <w:t xml:space="preserve"> Приза, условно именуемого </w:t>
      </w:r>
      <w:r w:rsidR="00551B15" w:rsidRPr="000C59C0">
        <w:rPr>
          <w:rFonts w:ascii="Calibri" w:hAnsi="Calibri" w:cs="Calibri"/>
          <w:b/>
          <w:color w:val="000000" w:themeColor="text1"/>
        </w:rPr>
        <w:t>«</w:t>
      </w:r>
      <w:r w:rsidR="00895327" w:rsidRPr="000C59C0">
        <w:rPr>
          <w:rFonts w:ascii="Calibri" w:hAnsi="Calibri" w:cs="Calibri"/>
          <w:b/>
          <w:color w:val="000000" w:themeColor="text1"/>
        </w:rPr>
        <w:t xml:space="preserve">Пачка </w:t>
      </w:r>
      <w:r w:rsidR="00895327" w:rsidRPr="000C59C0">
        <w:rPr>
          <w:rFonts w:ascii="Calibri" w:hAnsi="Calibri" w:cs="Calibri"/>
          <w:b/>
          <w:color w:val="000000" w:themeColor="text1"/>
          <w:lang w:val="en-US"/>
        </w:rPr>
        <w:t>Gourmet</w:t>
      </w:r>
      <w:r w:rsidR="00551B15" w:rsidRPr="000C59C0">
        <w:rPr>
          <w:rFonts w:ascii="Calibri" w:hAnsi="Calibri" w:cs="Calibri"/>
          <w:b/>
          <w:color w:val="000000" w:themeColor="text1"/>
        </w:rPr>
        <w:t>»</w:t>
      </w:r>
      <w:r w:rsidR="00551B15" w:rsidRPr="000C59C0">
        <w:rPr>
          <w:rFonts w:ascii="Calibri" w:hAnsi="Calibri" w:cs="Calibri"/>
          <w:color w:val="000000" w:themeColor="text1"/>
        </w:rPr>
        <w:t>:</w:t>
      </w:r>
    </w:p>
    <w:p w:rsidR="00781432" w:rsidRPr="000C59C0" w:rsidRDefault="001E6691" w:rsidP="00105616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Победителю </w:t>
      </w:r>
      <w:r w:rsidR="002C5F77" w:rsidRPr="000C59C0">
        <w:rPr>
          <w:rFonts w:ascii="Calibri" w:hAnsi="Calibri" w:cs="Calibri"/>
          <w:color w:val="000000" w:themeColor="text1"/>
        </w:rPr>
        <w:t xml:space="preserve">необходимо </w:t>
      </w:r>
      <w:r w:rsidR="00024821" w:rsidRPr="000C59C0">
        <w:rPr>
          <w:rFonts w:ascii="Calibri" w:hAnsi="Calibri" w:cs="Calibri"/>
          <w:color w:val="000000" w:themeColor="text1"/>
        </w:rPr>
        <w:t xml:space="preserve">получить Приз </w:t>
      </w:r>
      <w:r w:rsidR="002C5F77" w:rsidRPr="000C59C0">
        <w:rPr>
          <w:rFonts w:ascii="Calibri" w:hAnsi="Calibri" w:cs="Calibri"/>
          <w:color w:val="000000" w:themeColor="text1"/>
        </w:rPr>
        <w:t>в од</w:t>
      </w:r>
      <w:r w:rsidR="00024821" w:rsidRPr="000C59C0">
        <w:rPr>
          <w:rFonts w:ascii="Calibri" w:hAnsi="Calibri" w:cs="Calibri"/>
          <w:color w:val="000000" w:themeColor="text1"/>
        </w:rPr>
        <w:t>ном</w:t>
      </w:r>
      <w:r w:rsidR="002C5F77" w:rsidRPr="000C59C0">
        <w:rPr>
          <w:rFonts w:ascii="Calibri" w:hAnsi="Calibri" w:cs="Calibri"/>
          <w:color w:val="000000" w:themeColor="text1"/>
        </w:rPr>
        <w:t xml:space="preserve"> из магазинов сети</w:t>
      </w:r>
      <w:r w:rsidR="00551B15" w:rsidRPr="000C59C0">
        <w:rPr>
          <w:rFonts w:ascii="Calibri" w:hAnsi="Calibri" w:cs="Calibri"/>
          <w:color w:val="000000" w:themeColor="text1"/>
        </w:rPr>
        <w:t xml:space="preserve"> указанных в Приложении 1 настоящих Правил, выполнив условия указанные в п.</w:t>
      </w:r>
      <w:r w:rsidR="00564BBD" w:rsidRPr="000C59C0">
        <w:rPr>
          <w:rFonts w:ascii="Calibri" w:hAnsi="Calibri" w:cs="Calibri"/>
          <w:color w:val="000000" w:themeColor="text1"/>
        </w:rPr>
        <w:t xml:space="preserve"> </w:t>
      </w:r>
      <w:r w:rsidR="00551B15" w:rsidRPr="000C59C0">
        <w:rPr>
          <w:rFonts w:ascii="Calibri" w:hAnsi="Calibri" w:cs="Calibri"/>
          <w:color w:val="000000" w:themeColor="text1"/>
        </w:rPr>
        <w:t>9.1.</w:t>
      </w:r>
      <w:r w:rsidR="00564BBD" w:rsidRPr="000C59C0">
        <w:rPr>
          <w:rFonts w:ascii="Calibri" w:hAnsi="Calibri" w:cs="Calibri"/>
          <w:color w:val="000000" w:themeColor="text1"/>
        </w:rPr>
        <w:t xml:space="preserve"> настоящих Правил.</w:t>
      </w:r>
    </w:p>
    <w:p w:rsidR="003709FB" w:rsidRPr="000C59C0" w:rsidRDefault="00564BBD" w:rsidP="00D618D4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 xml:space="preserve">Порядок </w:t>
      </w:r>
      <w:r w:rsidR="00C520D4" w:rsidRPr="000C59C0">
        <w:rPr>
          <w:rFonts w:ascii="Calibri" w:hAnsi="Calibri" w:cs="Calibri"/>
          <w:b/>
          <w:color w:val="000000" w:themeColor="text1"/>
        </w:rPr>
        <w:t>получения</w:t>
      </w:r>
      <w:r w:rsidR="00C520D4" w:rsidRPr="000C59C0">
        <w:rPr>
          <w:rFonts w:ascii="Calibri" w:hAnsi="Calibri" w:cs="Calibri"/>
          <w:b/>
        </w:rPr>
        <w:t xml:space="preserve"> приза</w:t>
      </w:r>
      <w:r w:rsidR="004A133F" w:rsidRPr="000C59C0">
        <w:rPr>
          <w:rFonts w:ascii="Calibri" w:hAnsi="Calibri" w:cs="Calibri"/>
          <w:b/>
        </w:rPr>
        <w:t>, условно именуемого</w:t>
      </w:r>
      <w:r w:rsidR="00551B15" w:rsidRPr="000C59C0">
        <w:rPr>
          <w:rFonts w:ascii="Calibri" w:hAnsi="Calibri" w:cs="Calibri"/>
          <w:b/>
        </w:rPr>
        <w:t xml:space="preserve"> </w:t>
      </w:r>
      <w:r w:rsidR="00551B15" w:rsidRPr="000C59C0">
        <w:rPr>
          <w:rFonts w:ascii="Calibri" w:hAnsi="Calibri" w:cs="Calibri"/>
          <w:b/>
          <w:color w:val="000000" w:themeColor="text1"/>
        </w:rPr>
        <w:t>«</w:t>
      </w:r>
      <w:r w:rsidR="00551B15" w:rsidRPr="000C59C0">
        <w:rPr>
          <w:rFonts w:ascii="Calibri" w:hAnsi="Calibri" w:cs="Calibri"/>
          <w:b/>
        </w:rPr>
        <w:t xml:space="preserve">Кристалл </w:t>
      </w:r>
      <w:r w:rsidR="00551B15" w:rsidRPr="000C59C0">
        <w:rPr>
          <w:rFonts w:ascii="Calibri" w:hAnsi="Calibri" w:cs="Calibri"/>
          <w:b/>
          <w:lang w:val="en-US"/>
        </w:rPr>
        <w:t>Swarowski</w:t>
      </w:r>
      <w:r w:rsidR="00551B15" w:rsidRPr="000C59C0">
        <w:rPr>
          <w:rFonts w:ascii="Calibri" w:hAnsi="Calibri" w:cs="Calibri"/>
          <w:b/>
        </w:rPr>
        <w:t>»  и «Лежанка»:</w:t>
      </w:r>
    </w:p>
    <w:p w:rsidR="00EE3F70" w:rsidRPr="000C59C0" w:rsidRDefault="00C520D4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уведомляет Участников, ставших Обладателем Приза</w:t>
      </w:r>
      <w:r w:rsidR="008837AB" w:rsidRPr="000C59C0">
        <w:rPr>
          <w:rFonts w:ascii="Calibri" w:hAnsi="Calibri" w:cs="Calibri"/>
          <w:color w:val="000000" w:themeColor="text1"/>
        </w:rPr>
        <w:t xml:space="preserve"> </w:t>
      </w:r>
      <w:r w:rsidR="00551B15" w:rsidRPr="000C59C0">
        <w:rPr>
          <w:rFonts w:ascii="Calibri" w:hAnsi="Calibri" w:cs="Calibri"/>
          <w:b/>
          <w:color w:val="000000" w:themeColor="text1"/>
        </w:rPr>
        <w:t>«</w:t>
      </w:r>
      <w:r w:rsidR="00551B15" w:rsidRPr="000C59C0">
        <w:rPr>
          <w:rFonts w:ascii="Calibri" w:hAnsi="Calibri" w:cs="Calibri"/>
          <w:b/>
        </w:rPr>
        <w:t xml:space="preserve">Кристалл </w:t>
      </w:r>
      <w:r w:rsidR="00551B15" w:rsidRPr="000C59C0">
        <w:rPr>
          <w:rFonts w:ascii="Calibri" w:hAnsi="Calibri" w:cs="Calibri"/>
          <w:b/>
          <w:lang w:val="en-US"/>
        </w:rPr>
        <w:t>Swarowski</w:t>
      </w:r>
      <w:r w:rsidR="00551B15" w:rsidRPr="000C59C0">
        <w:rPr>
          <w:rFonts w:ascii="Calibri" w:hAnsi="Calibri" w:cs="Calibri"/>
          <w:b/>
        </w:rPr>
        <w:t xml:space="preserve">»  и «Лежанка», </w:t>
      </w:r>
      <w:r w:rsidR="004642EB" w:rsidRPr="000C59C0">
        <w:rPr>
          <w:rFonts w:ascii="Calibri" w:hAnsi="Calibri" w:cs="Calibri"/>
          <w:color w:val="000000" w:themeColor="text1"/>
        </w:rPr>
        <w:t>по</w:t>
      </w:r>
      <w:r w:rsidRPr="000C59C0">
        <w:rPr>
          <w:rFonts w:ascii="Calibri" w:hAnsi="Calibri" w:cs="Calibri"/>
          <w:color w:val="000000" w:themeColor="text1"/>
        </w:rPr>
        <w:t xml:space="preserve"> </w:t>
      </w:r>
      <w:r w:rsidR="00380238" w:rsidRPr="000C59C0">
        <w:rPr>
          <w:rFonts w:ascii="Calibri" w:hAnsi="Calibri" w:cs="Calibri"/>
          <w:color w:val="000000" w:themeColor="text1"/>
        </w:rPr>
        <w:t>номер</w:t>
      </w:r>
      <w:r w:rsidR="004642EB" w:rsidRPr="000C59C0">
        <w:rPr>
          <w:rFonts w:ascii="Calibri" w:hAnsi="Calibri" w:cs="Calibri"/>
          <w:color w:val="000000" w:themeColor="text1"/>
        </w:rPr>
        <w:t>у</w:t>
      </w:r>
      <w:r w:rsidR="00380238" w:rsidRPr="000C59C0">
        <w:rPr>
          <w:rFonts w:ascii="Calibri" w:hAnsi="Calibri" w:cs="Calibri"/>
          <w:color w:val="000000" w:themeColor="text1"/>
        </w:rPr>
        <w:t xml:space="preserve"> мобильного телефона</w:t>
      </w:r>
      <w:r w:rsidRPr="000C59C0">
        <w:rPr>
          <w:rFonts w:ascii="Calibri" w:hAnsi="Calibri" w:cs="Calibri"/>
          <w:color w:val="000000" w:themeColor="text1"/>
        </w:rPr>
        <w:t xml:space="preserve">, </w:t>
      </w:r>
      <w:r w:rsidR="008557DA" w:rsidRPr="000C59C0">
        <w:rPr>
          <w:rFonts w:ascii="Calibri" w:hAnsi="Calibri" w:cs="Calibri"/>
          <w:color w:val="000000" w:themeColor="text1"/>
        </w:rPr>
        <w:t xml:space="preserve">с которого было отправлено </w:t>
      </w:r>
      <w:r w:rsidR="00551B15" w:rsidRPr="000C59C0">
        <w:rPr>
          <w:rFonts w:ascii="Calibri" w:hAnsi="Calibri" w:cs="Calibri"/>
          <w:color w:val="000000" w:themeColor="text1"/>
        </w:rPr>
        <w:t>сообщение</w:t>
      </w:r>
      <w:r w:rsidR="008557DA" w:rsidRPr="000C59C0">
        <w:rPr>
          <w:rFonts w:ascii="Calibri" w:hAnsi="Calibri" w:cs="Calibri"/>
          <w:color w:val="000000" w:themeColor="text1"/>
        </w:rPr>
        <w:t xml:space="preserve"> с </w:t>
      </w:r>
      <w:r w:rsidR="00C9651B" w:rsidRPr="000C59C0">
        <w:rPr>
          <w:rFonts w:ascii="Calibri" w:hAnsi="Calibri" w:cs="Calibri"/>
          <w:color w:val="000000" w:themeColor="text1"/>
        </w:rPr>
        <w:t>К</w:t>
      </w:r>
      <w:r w:rsidR="008557DA" w:rsidRPr="000C59C0">
        <w:rPr>
          <w:rFonts w:ascii="Calibri" w:hAnsi="Calibri" w:cs="Calibri"/>
          <w:color w:val="000000" w:themeColor="text1"/>
        </w:rPr>
        <w:t>одом.</w:t>
      </w:r>
    </w:p>
    <w:p w:rsidR="004642EB" w:rsidRPr="000C59C0" w:rsidRDefault="00024821" w:rsidP="00551B15">
      <w:pPr>
        <w:pStyle w:val="a3"/>
        <w:numPr>
          <w:ilvl w:val="3"/>
          <w:numId w:val="16"/>
        </w:numPr>
        <w:ind w:left="1331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Победители Акции обязуются пред</w:t>
      </w:r>
      <w:r w:rsidR="00E45BA4" w:rsidRPr="000C59C0">
        <w:rPr>
          <w:rFonts w:ascii="Calibri" w:hAnsi="Calibri" w:cs="Calibri"/>
          <w:color w:val="000000" w:themeColor="text1"/>
        </w:rPr>
        <w:t>о</w:t>
      </w:r>
      <w:r w:rsidRPr="000C59C0">
        <w:rPr>
          <w:rFonts w:ascii="Calibri" w:hAnsi="Calibri" w:cs="Calibri"/>
          <w:color w:val="000000" w:themeColor="text1"/>
        </w:rPr>
        <w:t xml:space="preserve">ставить Организатору </w:t>
      </w:r>
      <w:r w:rsidR="00F0575D" w:rsidRPr="000C59C0">
        <w:rPr>
          <w:rFonts w:ascii="Calibri" w:hAnsi="Calibri" w:cs="Calibri"/>
          <w:color w:val="000000" w:themeColor="text1"/>
        </w:rPr>
        <w:t xml:space="preserve">на почту </w:t>
      </w:r>
      <w:hyperlink r:id="rId9" w:history="1">
        <w:r w:rsidR="00F0575D" w:rsidRPr="000C59C0">
          <w:rPr>
            <w:rStyle w:val="a5"/>
            <w:rFonts w:ascii="Calibri" w:hAnsi="Calibri" w:cs="Calibri"/>
            <w:lang w:val="en-US"/>
          </w:rPr>
          <w:t>gourmet</w:t>
        </w:r>
        <w:r w:rsidR="00F90BC3" w:rsidRPr="000C59C0">
          <w:rPr>
            <w:rStyle w:val="a5"/>
            <w:rFonts w:ascii="Calibri" w:hAnsi="Calibri" w:cs="Calibri"/>
          </w:rPr>
          <w:t>@</w:t>
        </w:r>
        <w:r w:rsidR="00F0575D" w:rsidRPr="000C59C0">
          <w:rPr>
            <w:rStyle w:val="a5"/>
            <w:rFonts w:ascii="Calibri" w:hAnsi="Calibri" w:cs="Calibri"/>
            <w:lang w:val="en-US"/>
          </w:rPr>
          <w:t>progressiongroup</w:t>
        </w:r>
        <w:r w:rsidR="00F90BC3" w:rsidRPr="000C59C0">
          <w:rPr>
            <w:rStyle w:val="a5"/>
            <w:rFonts w:ascii="Calibri" w:hAnsi="Calibri" w:cs="Calibri"/>
          </w:rPr>
          <w:t>.</w:t>
        </w:r>
        <w:r w:rsidR="00F0575D" w:rsidRPr="000C59C0">
          <w:rPr>
            <w:rStyle w:val="a5"/>
            <w:rFonts w:ascii="Calibri" w:hAnsi="Calibri" w:cs="Calibri"/>
            <w:lang w:val="en-US"/>
          </w:rPr>
          <w:t>ru</w:t>
        </w:r>
      </w:hyperlink>
      <w:r w:rsidR="00F90BC3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>следующую обязательную информацию и документы</w:t>
      </w:r>
      <w:r w:rsidR="00F90BC3" w:rsidRPr="000C59C0">
        <w:rPr>
          <w:rFonts w:ascii="Calibri" w:hAnsi="Calibri" w:cs="Calibri"/>
          <w:color w:val="000000" w:themeColor="text1"/>
        </w:rPr>
        <w:t xml:space="preserve"> </w:t>
      </w:r>
      <w:r w:rsidR="00F0575D" w:rsidRPr="000C59C0">
        <w:rPr>
          <w:rFonts w:ascii="Calibri" w:hAnsi="Calibri" w:cs="Calibri"/>
          <w:color w:val="000000" w:themeColor="text1"/>
        </w:rPr>
        <w:t>не позднее 10</w:t>
      </w:r>
      <w:r w:rsidR="00E45BA4" w:rsidRPr="000C59C0">
        <w:rPr>
          <w:rFonts w:ascii="Calibri" w:hAnsi="Calibri" w:cs="Calibri"/>
          <w:color w:val="000000" w:themeColor="text1"/>
        </w:rPr>
        <w:t xml:space="preserve"> </w:t>
      </w:r>
      <w:r w:rsidR="00F0575D" w:rsidRPr="000C59C0">
        <w:rPr>
          <w:rFonts w:ascii="Calibri" w:hAnsi="Calibri" w:cs="Calibri"/>
          <w:color w:val="000000" w:themeColor="text1"/>
        </w:rPr>
        <w:t xml:space="preserve">(десяти) дней </w:t>
      </w:r>
      <w:r w:rsidR="004642EB" w:rsidRPr="000C59C0">
        <w:rPr>
          <w:rFonts w:ascii="Calibri" w:hAnsi="Calibri" w:cs="Calibri"/>
          <w:color w:val="000000" w:themeColor="text1"/>
        </w:rPr>
        <w:t xml:space="preserve">с момента получения информации о выигрыше от Организатора Акции: </w:t>
      </w:r>
    </w:p>
    <w:p w:rsidR="00551B15" w:rsidRPr="000C59C0" w:rsidRDefault="00551B15" w:rsidP="00551B15">
      <w:pPr>
        <w:pStyle w:val="a3"/>
        <w:numPr>
          <w:ilvl w:val="3"/>
          <w:numId w:val="16"/>
        </w:numPr>
        <w:ind w:left="1331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Скан/фото чека с кодом, который выиграл в результате розыгрыша</w:t>
      </w:r>
    </w:p>
    <w:p w:rsidR="00551B15" w:rsidRPr="000C59C0" w:rsidRDefault="00551B15" w:rsidP="00551B15">
      <w:pPr>
        <w:pStyle w:val="a3"/>
        <w:numPr>
          <w:ilvl w:val="3"/>
          <w:numId w:val="16"/>
        </w:numPr>
        <w:ind w:left="1331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Фактический адрес проживания для доставки приза </w:t>
      </w:r>
    </w:p>
    <w:p w:rsidR="00551B15" w:rsidRPr="000C59C0" w:rsidRDefault="00551B15" w:rsidP="00551B15">
      <w:pPr>
        <w:pStyle w:val="a3"/>
        <w:numPr>
          <w:ilvl w:val="3"/>
          <w:numId w:val="16"/>
        </w:numPr>
        <w:ind w:left="1331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Контактный телефон  для доставки приза</w:t>
      </w:r>
    </w:p>
    <w:p w:rsidR="00024821" w:rsidRPr="000C59C0" w:rsidRDefault="00024821" w:rsidP="00024821">
      <w:pPr>
        <w:ind w:left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В случае не предоставления Участником запрошенной информации, Участник считается не выполнившим условия Акции и его приз считается невостребованным. В таком случае Организатор оставляет за собой право отказать во вручении Приза Участнику. </w:t>
      </w:r>
    </w:p>
    <w:p w:rsidR="00024821" w:rsidRPr="000C59C0" w:rsidRDefault="00024821" w:rsidP="00024821">
      <w:pPr>
        <w:pStyle w:val="a3"/>
        <w:ind w:left="1134"/>
        <w:jc w:val="both"/>
        <w:rPr>
          <w:rFonts w:ascii="Calibri" w:hAnsi="Calibri" w:cs="Calibri"/>
          <w:color w:val="000000" w:themeColor="text1"/>
        </w:rPr>
      </w:pPr>
    </w:p>
    <w:p w:rsidR="004642EB" w:rsidRPr="000C59C0" w:rsidRDefault="004642EB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</w:rPr>
        <w:t>Организатор</w:t>
      </w:r>
      <w:r w:rsidRPr="000C59C0">
        <w:rPr>
          <w:rFonts w:ascii="Calibri" w:hAnsi="Calibri" w:cs="Calibri"/>
          <w:color w:val="000000" w:themeColor="text1"/>
        </w:rPr>
        <w:t xml:space="preserve"> Акции имеет право, в течение 10 (десяти) дней с даты уведомления о выигрыше участникам согласно п. 12.2.1. настоящих Правил, связаться с участником по телефону, с которого был отправлен Код, для запроса у Участника  перечня сведений, необходимых для получения Приза, в соответствии с п. 12.2.1.1 настоящих Правил. </w:t>
      </w:r>
    </w:p>
    <w:p w:rsidR="00513AAB" w:rsidRPr="000C59C0" w:rsidRDefault="001858A5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Победители Акции, выигравшие Приз </w:t>
      </w:r>
      <w:r w:rsidR="0025550E" w:rsidRPr="000C59C0">
        <w:rPr>
          <w:rFonts w:ascii="Calibri" w:hAnsi="Calibri" w:cs="Calibri"/>
          <w:b/>
          <w:color w:val="000000" w:themeColor="text1"/>
        </w:rPr>
        <w:t>«</w:t>
      </w:r>
      <w:r w:rsidR="0025550E" w:rsidRPr="000C59C0">
        <w:rPr>
          <w:rFonts w:ascii="Calibri" w:hAnsi="Calibri" w:cs="Calibri"/>
          <w:b/>
        </w:rPr>
        <w:t xml:space="preserve">Кристалл </w:t>
      </w:r>
      <w:r w:rsidR="0025550E" w:rsidRPr="000C59C0">
        <w:rPr>
          <w:rFonts w:ascii="Calibri" w:hAnsi="Calibri" w:cs="Calibri"/>
          <w:b/>
          <w:lang w:val="en-US"/>
        </w:rPr>
        <w:t>Swarowski</w:t>
      </w:r>
      <w:r w:rsidR="0025550E" w:rsidRPr="000C59C0">
        <w:rPr>
          <w:rFonts w:ascii="Calibri" w:hAnsi="Calibri" w:cs="Calibri"/>
          <w:b/>
        </w:rPr>
        <w:t xml:space="preserve">»  и «Лежанка», </w:t>
      </w:r>
      <w:r w:rsidR="006117C6" w:rsidRPr="000C59C0">
        <w:rPr>
          <w:rFonts w:ascii="Calibri" w:hAnsi="Calibri" w:cs="Calibri"/>
          <w:color w:val="000000" w:themeColor="text1"/>
        </w:rPr>
        <w:t xml:space="preserve">получают Приз путем </w:t>
      </w:r>
      <w:r w:rsidR="0025550E" w:rsidRPr="000C59C0">
        <w:rPr>
          <w:rFonts w:ascii="Calibri" w:hAnsi="Calibri" w:cs="Calibri"/>
          <w:color w:val="000000" w:themeColor="text1"/>
        </w:rPr>
        <w:t>отправки курьерской службой на предварительно запрошенный фактический адрес  Участника .</w:t>
      </w:r>
    </w:p>
    <w:p w:rsidR="003709FB" w:rsidRPr="000C59C0" w:rsidRDefault="00C520D4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Организатор вправе </w:t>
      </w:r>
      <w:r w:rsidR="0059409D">
        <w:rPr>
          <w:rFonts w:ascii="Calibri" w:hAnsi="Calibri" w:cs="Calibri"/>
          <w:color w:val="000000" w:themeColor="text1"/>
        </w:rPr>
        <w:t>поп</w:t>
      </w:r>
      <w:r w:rsidRPr="000C59C0">
        <w:rPr>
          <w:rFonts w:ascii="Calibri" w:hAnsi="Calibri" w:cs="Calibri"/>
          <w:color w:val="000000" w:themeColor="text1"/>
        </w:rPr>
        <w:t>росить</w:t>
      </w:r>
      <w:r w:rsidR="0059409D">
        <w:rPr>
          <w:rFonts w:ascii="Calibri" w:hAnsi="Calibri" w:cs="Calibri"/>
          <w:color w:val="000000" w:themeColor="text1"/>
        </w:rPr>
        <w:t xml:space="preserve"> предъявить </w:t>
      </w:r>
      <w:r w:rsidRPr="000C59C0">
        <w:rPr>
          <w:rFonts w:ascii="Calibri" w:hAnsi="Calibri" w:cs="Calibri"/>
          <w:color w:val="000000" w:themeColor="text1"/>
        </w:rPr>
        <w:t xml:space="preserve">в подтверждение выполнения Участником условий Акции оригиналы документов и </w:t>
      </w:r>
      <w:r w:rsidR="00FB1418" w:rsidRPr="000C59C0">
        <w:rPr>
          <w:rFonts w:ascii="Calibri" w:hAnsi="Calibri" w:cs="Calibri"/>
          <w:color w:val="000000" w:themeColor="text1"/>
        </w:rPr>
        <w:t>носителей,</w:t>
      </w:r>
      <w:r w:rsidRPr="000C59C0">
        <w:rPr>
          <w:rFonts w:ascii="Calibri" w:hAnsi="Calibri" w:cs="Calibri"/>
          <w:color w:val="000000" w:themeColor="text1"/>
        </w:rPr>
        <w:t xml:space="preserve"> зарегистрированных Участником </w:t>
      </w:r>
      <w:r w:rsidR="00C9651B" w:rsidRPr="000C59C0">
        <w:rPr>
          <w:rFonts w:ascii="Calibri" w:hAnsi="Calibri" w:cs="Calibri"/>
          <w:color w:val="000000" w:themeColor="text1"/>
        </w:rPr>
        <w:t>К</w:t>
      </w:r>
      <w:r w:rsidRPr="000C59C0">
        <w:rPr>
          <w:rFonts w:ascii="Calibri" w:hAnsi="Calibri" w:cs="Calibri"/>
          <w:color w:val="000000" w:themeColor="text1"/>
        </w:rPr>
        <w:t xml:space="preserve">одов, </w:t>
      </w:r>
      <w:r w:rsidR="003709FB" w:rsidRPr="000C59C0">
        <w:rPr>
          <w:rFonts w:ascii="Calibri" w:hAnsi="Calibri" w:cs="Calibri"/>
          <w:color w:val="000000" w:themeColor="text1"/>
        </w:rPr>
        <w:t>согласно п.</w:t>
      </w:r>
      <w:r w:rsidR="0025550E" w:rsidRPr="000C59C0">
        <w:rPr>
          <w:rFonts w:ascii="Calibri" w:hAnsi="Calibri" w:cs="Calibri"/>
          <w:color w:val="000000" w:themeColor="text1"/>
        </w:rPr>
        <w:t xml:space="preserve">п. </w:t>
      </w:r>
      <w:r w:rsidR="00484535" w:rsidRPr="000C59C0">
        <w:rPr>
          <w:rFonts w:ascii="Calibri" w:hAnsi="Calibri" w:cs="Calibri"/>
          <w:color w:val="000000" w:themeColor="text1"/>
        </w:rPr>
        <w:t>9.2.</w:t>
      </w:r>
      <w:r w:rsidR="0025550E" w:rsidRPr="000C59C0">
        <w:rPr>
          <w:rFonts w:ascii="Calibri" w:hAnsi="Calibri" w:cs="Calibri"/>
          <w:color w:val="000000" w:themeColor="text1"/>
        </w:rPr>
        <w:t xml:space="preserve"> – 9.3.</w:t>
      </w:r>
      <w:r w:rsidR="00484535" w:rsidRPr="000C59C0">
        <w:rPr>
          <w:rFonts w:ascii="Calibri" w:hAnsi="Calibri" w:cs="Calibri"/>
          <w:color w:val="000000" w:themeColor="text1"/>
        </w:rPr>
        <w:t xml:space="preserve"> </w:t>
      </w:r>
      <w:r w:rsidRPr="000C59C0">
        <w:rPr>
          <w:rFonts w:ascii="Calibri" w:hAnsi="Calibri" w:cs="Calibri"/>
          <w:color w:val="000000" w:themeColor="text1"/>
        </w:rPr>
        <w:t xml:space="preserve"> настоящих Правил. Оригиналы носителей зарегистрированных Участником </w:t>
      </w:r>
      <w:r w:rsidR="00C9651B" w:rsidRPr="000C59C0">
        <w:rPr>
          <w:rFonts w:ascii="Calibri" w:hAnsi="Calibri" w:cs="Calibri"/>
          <w:color w:val="000000" w:themeColor="text1"/>
        </w:rPr>
        <w:t>К</w:t>
      </w:r>
      <w:r w:rsidRPr="000C59C0">
        <w:rPr>
          <w:rFonts w:ascii="Calibri" w:hAnsi="Calibri" w:cs="Calibri"/>
          <w:color w:val="000000" w:themeColor="text1"/>
        </w:rPr>
        <w:t xml:space="preserve">одов </w:t>
      </w:r>
      <w:r w:rsidRPr="0059409D">
        <w:rPr>
          <w:rFonts w:ascii="Calibri" w:hAnsi="Calibri" w:cs="Calibri"/>
          <w:color w:val="000000" w:themeColor="text1"/>
          <w:highlight w:val="yellow"/>
        </w:rPr>
        <w:t xml:space="preserve">должны быть </w:t>
      </w:r>
      <w:r w:rsidR="0059409D" w:rsidRPr="0059409D">
        <w:rPr>
          <w:rFonts w:ascii="Calibri" w:hAnsi="Calibri" w:cs="Calibri"/>
          <w:color w:val="000000" w:themeColor="text1"/>
          <w:highlight w:val="yellow"/>
        </w:rPr>
        <w:t xml:space="preserve">возвращены </w:t>
      </w:r>
      <w:r w:rsidRPr="0059409D">
        <w:rPr>
          <w:rFonts w:ascii="Calibri" w:hAnsi="Calibri" w:cs="Calibri"/>
          <w:color w:val="000000" w:themeColor="text1"/>
          <w:highlight w:val="yellow"/>
        </w:rPr>
        <w:t>Участник</w:t>
      </w:r>
      <w:r w:rsidR="0059409D" w:rsidRPr="0059409D">
        <w:rPr>
          <w:rFonts w:ascii="Calibri" w:hAnsi="Calibri" w:cs="Calibri"/>
          <w:color w:val="000000" w:themeColor="text1"/>
          <w:highlight w:val="yellow"/>
        </w:rPr>
        <w:t>у после того, как Организатор имел возможность с ними ознакомиться.</w:t>
      </w:r>
      <w:r w:rsidR="0059409D">
        <w:rPr>
          <w:rFonts w:ascii="Calibri" w:hAnsi="Calibri" w:cs="Calibri"/>
          <w:color w:val="000000" w:themeColor="text1"/>
        </w:rPr>
        <w:t xml:space="preserve">  Оригиналы </w:t>
      </w:r>
      <w:r w:rsidR="0059409D" w:rsidRPr="000C59C0">
        <w:rPr>
          <w:rFonts w:ascii="Calibri" w:hAnsi="Calibri" w:cs="Calibri"/>
          <w:color w:val="000000" w:themeColor="text1"/>
        </w:rPr>
        <w:t xml:space="preserve">документов и </w:t>
      </w:r>
      <w:r w:rsidR="0059409D">
        <w:rPr>
          <w:rFonts w:ascii="Calibri" w:hAnsi="Calibri" w:cs="Calibri"/>
          <w:color w:val="000000" w:themeColor="text1"/>
        </w:rPr>
        <w:t>носителей</w:t>
      </w:r>
      <w:r w:rsidR="0059409D" w:rsidRPr="000C59C0">
        <w:rPr>
          <w:rFonts w:ascii="Calibri" w:hAnsi="Calibri" w:cs="Calibri"/>
          <w:color w:val="000000" w:themeColor="text1"/>
        </w:rPr>
        <w:t xml:space="preserve"> зарегистрированных Участником Кодов</w:t>
      </w:r>
      <w:r w:rsidR="0059409D">
        <w:rPr>
          <w:rFonts w:ascii="Calibri" w:hAnsi="Calibri" w:cs="Calibri"/>
          <w:color w:val="000000" w:themeColor="text1"/>
        </w:rPr>
        <w:t xml:space="preserve"> могут быть направлены Организатору  </w:t>
      </w:r>
      <w:r w:rsidRPr="000C59C0">
        <w:rPr>
          <w:rFonts w:ascii="Calibri" w:hAnsi="Calibri" w:cs="Calibri"/>
          <w:color w:val="000000" w:themeColor="text1"/>
        </w:rPr>
        <w:t xml:space="preserve">по почте на адрес: </w:t>
      </w:r>
      <w:r w:rsidR="008B381C" w:rsidRPr="000C59C0">
        <w:rPr>
          <w:rFonts w:ascii="Calibri" w:hAnsi="Calibri" w:cs="Calibri"/>
          <w:color w:val="000000" w:themeColor="text1"/>
        </w:rPr>
        <w:t>123022, г. Москва, 2-ая Звенигородская ул., д.13, с.18Ж</w:t>
      </w:r>
      <w:r w:rsidRPr="000C59C0">
        <w:rPr>
          <w:rFonts w:ascii="Calibri" w:hAnsi="Calibri" w:cs="Calibri"/>
          <w:color w:val="000000" w:themeColor="text1"/>
        </w:rPr>
        <w:t>, в течение 3</w:t>
      </w:r>
      <w:r w:rsidR="00E8135A" w:rsidRPr="000C59C0">
        <w:rPr>
          <w:rFonts w:ascii="Calibri" w:hAnsi="Calibri" w:cs="Calibri"/>
          <w:color w:val="000000" w:themeColor="text1"/>
        </w:rPr>
        <w:t xml:space="preserve"> (трех) рабочих</w:t>
      </w:r>
      <w:r w:rsidRPr="000C59C0">
        <w:rPr>
          <w:rFonts w:ascii="Calibri" w:hAnsi="Calibri" w:cs="Calibri"/>
          <w:color w:val="000000" w:themeColor="text1"/>
        </w:rPr>
        <w:t xml:space="preserve"> дней с даты запроса Организатором. </w:t>
      </w:r>
    </w:p>
    <w:p w:rsidR="00353431" w:rsidRPr="000C59C0" w:rsidRDefault="00C520D4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Организатор Акции вправе дополнительно запрашивать иные документы и/или сведения, необходимые для получения Приза. </w:t>
      </w:r>
      <w:r w:rsidR="00D811AB" w:rsidRPr="000C59C0">
        <w:rPr>
          <w:rFonts w:ascii="Calibri" w:hAnsi="Calibri" w:cs="Calibri"/>
        </w:rPr>
        <w:tab/>
      </w:r>
      <w:r w:rsidR="00D811AB" w:rsidRPr="000C59C0">
        <w:rPr>
          <w:rFonts w:ascii="Calibri" w:hAnsi="Calibri" w:cs="Calibri"/>
        </w:rPr>
        <w:tab/>
      </w:r>
      <w:r w:rsidR="00D811AB" w:rsidRPr="000C59C0">
        <w:rPr>
          <w:rFonts w:ascii="Calibri" w:hAnsi="Calibri" w:cs="Calibri"/>
        </w:rPr>
        <w:tab/>
      </w:r>
      <w:r w:rsidR="00D811AB" w:rsidRPr="000C59C0">
        <w:rPr>
          <w:rFonts w:ascii="Calibri" w:hAnsi="Calibri" w:cs="Calibri"/>
        </w:rPr>
        <w:tab/>
      </w:r>
    </w:p>
    <w:p w:rsidR="003709FB" w:rsidRPr="000C59C0" w:rsidRDefault="00DB7C0E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считается исполнившим обязательства по выдаче приза в момент отправки приза Участнику</w:t>
      </w:r>
      <w:r w:rsidR="00024821" w:rsidRPr="000C59C0">
        <w:rPr>
          <w:rFonts w:ascii="Calibri" w:hAnsi="Calibri" w:cs="Calibri"/>
          <w:color w:val="000000" w:themeColor="text1"/>
        </w:rPr>
        <w:t xml:space="preserve"> по электронной почте</w:t>
      </w:r>
      <w:r w:rsidRPr="000C59C0">
        <w:rPr>
          <w:rFonts w:ascii="Calibri" w:hAnsi="Calibri" w:cs="Calibri"/>
          <w:color w:val="000000" w:themeColor="text1"/>
        </w:rPr>
        <w:t xml:space="preserve">. </w:t>
      </w:r>
    </w:p>
    <w:p w:rsidR="00F131EB" w:rsidRPr="000C59C0" w:rsidRDefault="008B381C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не несет ответственности в случае отправки приза по неправильному адресу или не тому адресату вследствие предоставления Участником Акции неверных данных: фамилии, имени, отчества или адреса</w:t>
      </w:r>
      <w:r w:rsidR="00F131EB" w:rsidRPr="000C59C0">
        <w:rPr>
          <w:rFonts w:ascii="Calibri" w:hAnsi="Calibri" w:cs="Calibri"/>
          <w:color w:val="000000" w:themeColor="text1"/>
        </w:rPr>
        <w:t xml:space="preserve"> для доставки</w:t>
      </w:r>
      <w:r w:rsidRPr="000C59C0">
        <w:rPr>
          <w:rFonts w:ascii="Calibri" w:hAnsi="Calibri" w:cs="Calibri"/>
          <w:color w:val="000000" w:themeColor="text1"/>
        </w:rPr>
        <w:t xml:space="preserve">. </w:t>
      </w:r>
    </w:p>
    <w:p w:rsidR="00822FAF" w:rsidRPr="000C59C0" w:rsidRDefault="00822FAF" w:rsidP="00C42BBE">
      <w:pPr>
        <w:pStyle w:val="a3"/>
        <w:ind w:left="1134"/>
        <w:jc w:val="both"/>
        <w:rPr>
          <w:rFonts w:ascii="Calibri" w:hAnsi="Calibri" w:cs="Calibri"/>
          <w:color w:val="000000" w:themeColor="text1"/>
        </w:rPr>
      </w:pPr>
    </w:p>
    <w:p w:rsidR="00C42BBE" w:rsidRPr="000C59C0" w:rsidRDefault="00C42BBE" w:rsidP="00C42BBE">
      <w:pPr>
        <w:pStyle w:val="a3"/>
        <w:ind w:left="1134"/>
        <w:jc w:val="both"/>
        <w:rPr>
          <w:rFonts w:ascii="Calibri" w:hAnsi="Calibri" w:cs="Calibri"/>
          <w:color w:val="000000" w:themeColor="text1"/>
        </w:rPr>
      </w:pPr>
    </w:p>
    <w:p w:rsidR="00F131EB" w:rsidRPr="000C59C0" w:rsidRDefault="007C5AC3" w:rsidP="00564BBD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b/>
          <w:color w:val="C00000"/>
        </w:rPr>
        <w:t>Права и Обязанности Организатора акции</w:t>
      </w:r>
      <w:r w:rsidR="00C42702" w:rsidRPr="000C59C0">
        <w:rPr>
          <w:rFonts w:ascii="Calibri" w:hAnsi="Calibri" w:cs="Calibri"/>
          <w:b/>
          <w:color w:val="C00000"/>
        </w:rPr>
        <w:t>:</w:t>
      </w:r>
    </w:p>
    <w:p w:rsidR="004C20DE" w:rsidRPr="000C59C0" w:rsidRDefault="00F90BC3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>Обязанности</w:t>
      </w:r>
      <w:r w:rsidR="004C20DE" w:rsidRPr="000C59C0">
        <w:rPr>
          <w:rFonts w:ascii="Calibri" w:hAnsi="Calibri" w:cs="Calibri"/>
          <w:b/>
        </w:rPr>
        <w:t xml:space="preserve"> Организатора: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Провести</w:t>
      </w:r>
      <w:r w:rsidRPr="000C59C0">
        <w:rPr>
          <w:rFonts w:ascii="Calibri" w:hAnsi="Calibri" w:cs="Calibri"/>
        </w:rPr>
        <w:t xml:space="preserve"> Акцию в соответствии с настоящими Правилами.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Выдать</w:t>
      </w:r>
      <w:r w:rsidRPr="000C59C0">
        <w:rPr>
          <w:rFonts w:ascii="Calibri" w:hAnsi="Calibri" w:cs="Calibri"/>
        </w:rPr>
        <w:t xml:space="preserve"> призы Победителям Акции в соответствии с настоящими Правилами. </w:t>
      </w:r>
    </w:p>
    <w:p w:rsidR="004C20DE" w:rsidRPr="000C59C0" w:rsidRDefault="004C20DE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 xml:space="preserve">Права </w:t>
      </w:r>
      <w:r w:rsidR="00F90BC3" w:rsidRPr="000C59C0">
        <w:rPr>
          <w:rFonts w:ascii="Calibri" w:hAnsi="Calibri" w:cs="Calibri"/>
          <w:b/>
          <w:color w:val="000000" w:themeColor="text1"/>
        </w:rPr>
        <w:t>Организатора</w:t>
      </w:r>
      <w:r w:rsidRPr="000C59C0">
        <w:rPr>
          <w:rFonts w:ascii="Calibri" w:hAnsi="Calibri" w:cs="Calibri"/>
          <w:b/>
        </w:rPr>
        <w:t xml:space="preserve">: 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пользуется всеми правами, предусмотренными настоящими Правилами и действующим Законодательством РФ.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Акции имеет право отказать в выдаче приза Участнику, который не выполнил действия, указанные в настоящих Правилах.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обладает правом отказать в выдаче приза Участнику, который не соответствует требованиям, указанным в настоящих правилах.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Организатор оставляет за собой право по своему собственному усмотрению отменить  или приостановить проведение Акции без предварительного уведомления в случае возникновения форс-мажорных обстоятельств. </w:t>
      </w:r>
    </w:p>
    <w:p w:rsidR="00AA6AA2" w:rsidRPr="000C59C0" w:rsidRDefault="004277AC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Акции.</w:t>
      </w:r>
      <w:r w:rsidR="00AA6AA2" w:rsidRPr="000C59C0">
        <w:rPr>
          <w:rFonts w:ascii="Calibri" w:hAnsi="Calibri" w:cs="Calibri"/>
          <w:color w:val="000000" w:themeColor="text1"/>
        </w:rPr>
        <w:t xml:space="preserve"> 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Организатор оставляет за собой право не вступать в письменные переговоры, либо иные</w:t>
      </w:r>
      <w:r w:rsidRPr="000C59C0">
        <w:rPr>
          <w:rFonts w:ascii="Calibri" w:hAnsi="Calibri" w:cs="Calibri"/>
        </w:rPr>
        <w:t xml:space="preserve"> контакты с Участниками Акции и/или Конкурса, кроме случаев, предусмотренных настоящими Правилами и действующим законодательством Российской Федерации.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Организатор не обязан производить дополнительное количество призов.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Организатор оставляет за собой право исключить участника из Акции в случае возникновения подозрений в использовании нелегитимных методов и не предоставления Участником подтверждений законности участия. </w:t>
      </w:r>
    </w:p>
    <w:p w:rsidR="00730B5F" w:rsidRPr="000C59C0" w:rsidRDefault="00730B5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В</w:t>
      </w:r>
      <w:r w:rsidRPr="000C59C0">
        <w:rPr>
          <w:rFonts w:ascii="Calibri" w:hAnsi="Calibri" w:cs="Calibri"/>
        </w:rPr>
        <w:t xml:space="preserve"> случае если представитель Организатора не сможет дозвониться до Победителя в течение 5 (Пяти) дней после объявления Победителей (у Победителя выключен или недоступен номер телефона, а </w:t>
      </w:r>
      <w:r w:rsidR="0089474E" w:rsidRPr="000C59C0">
        <w:rPr>
          <w:rFonts w:ascii="Calibri" w:hAnsi="Calibri" w:cs="Calibri"/>
        </w:rPr>
        <w:t>также,</w:t>
      </w:r>
      <w:r w:rsidRPr="000C59C0">
        <w:rPr>
          <w:rFonts w:ascii="Calibri" w:hAnsi="Calibri" w:cs="Calibri"/>
        </w:rPr>
        <w:t xml:space="preserve"> если Победитель не отвечает на входящий звонок), Организатор оставляет за собой право данному Победителю приз не выдавать, а указанный им телефонный номер исключить из базы Участников Акции, и в дальнейшем к участию в Акции данный номер не принимать. </w:t>
      </w:r>
    </w:p>
    <w:p w:rsidR="00C42BBE" w:rsidRPr="000C59C0" w:rsidRDefault="00C42BBE" w:rsidP="00C42BBE">
      <w:pPr>
        <w:pStyle w:val="1"/>
        <w:tabs>
          <w:tab w:val="left" w:pos="993"/>
          <w:tab w:val="left" w:pos="1418"/>
        </w:tabs>
        <w:ind w:left="1134"/>
        <w:contextualSpacing/>
        <w:jc w:val="both"/>
        <w:rPr>
          <w:rFonts w:cs="Calibri"/>
        </w:rPr>
      </w:pPr>
    </w:p>
    <w:p w:rsidR="004C20DE" w:rsidRPr="000C59C0" w:rsidRDefault="004C20DE" w:rsidP="00564BBD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b/>
          <w:color w:val="C00000"/>
        </w:rPr>
        <w:t>Права Участника, как субъекта персональных данных</w:t>
      </w:r>
      <w:r w:rsidR="00C42702" w:rsidRPr="000C59C0">
        <w:rPr>
          <w:rFonts w:ascii="Calibri" w:hAnsi="Calibri" w:cs="Calibri"/>
          <w:b/>
          <w:color w:val="C00000"/>
        </w:rPr>
        <w:t>:</w:t>
      </w:r>
      <w:r w:rsidRPr="000C59C0">
        <w:rPr>
          <w:rFonts w:ascii="Calibri" w:hAnsi="Calibri" w:cs="Calibri"/>
          <w:b/>
          <w:color w:val="C00000"/>
        </w:rPr>
        <w:t xml:space="preserve"> </w:t>
      </w:r>
    </w:p>
    <w:p w:rsidR="004C20DE" w:rsidRPr="000C59C0" w:rsidRDefault="00D7438F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>Обязанности</w:t>
      </w:r>
      <w:r w:rsidR="004C20DE" w:rsidRPr="000C59C0">
        <w:rPr>
          <w:rFonts w:ascii="Calibri" w:hAnsi="Calibri" w:cs="Calibri"/>
          <w:b/>
        </w:rPr>
        <w:t xml:space="preserve"> Участника: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Соблюдать Правила во время ее проведения; 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Предоставлять Организатору достоверную информацию о себе в соответствии с Правилами; 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Иные</w:t>
      </w:r>
      <w:r w:rsidR="004C20DE" w:rsidRPr="000C59C0">
        <w:rPr>
          <w:rFonts w:ascii="Calibri" w:hAnsi="Calibri" w:cs="Calibri"/>
        </w:rPr>
        <w:t xml:space="preserve"> обязанности, предусмотренные настоящими Правилами.</w:t>
      </w:r>
    </w:p>
    <w:p w:rsidR="004C20DE" w:rsidRPr="000C59C0" w:rsidRDefault="004C20DE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 xml:space="preserve">Права </w:t>
      </w:r>
      <w:r w:rsidR="00F90BC3" w:rsidRPr="000C59C0">
        <w:rPr>
          <w:rFonts w:ascii="Calibri" w:hAnsi="Calibri" w:cs="Calibri"/>
          <w:b/>
          <w:color w:val="000000" w:themeColor="text1"/>
        </w:rPr>
        <w:t>Участника</w:t>
      </w:r>
      <w:r w:rsidRPr="000C59C0">
        <w:rPr>
          <w:rFonts w:ascii="Calibri" w:hAnsi="Calibri" w:cs="Calibri"/>
          <w:b/>
        </w:rPr>
        <w:t xml:space="preserve">: 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Ознакомиться с правилами Акции.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Принимать участие в Акции в порядке, определенном настоящими Правилами.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Получать призы в случае выполнения Участником условий для их получения.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Требовать выдачи призов в случае объявления Участника Победителем Акции.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Получать информацию об изменениях в Правилах на Сайте. 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Факт участия в Акции подразумевает, что Участник ознакомлен и согласен с настоящими Правилами.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Участник соглашается с тем, что переданные Организатору материалы становятся собственностью Организатора и возврату не подлежат.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Участник Акции имеет право получить призы в порядке и сроки, установленные настоящими Правилами</w:t>
      </w:r>
      <w:r w:rsidR="004C20DE" w:rsidRPr="000C59C0">
        <w:rPr>
          <w:rFonts w:ascii="Calibri" w:hAnsi="Calibri" w:cs="Calibri"/>
        </w:rPr>
        <w:t>, при выполнении всех необходимых действий, предусмотренных настоящими Правилами, а также при соблюдении требований, установленных применимыми законодательными актами РФ. Призы не предоставляются при несоблюдении Участником настоящих Правил.</w:t>
      </w:r>
    </w:p>
    <w:p w:rsidR="004C20DE" w:rsidRPr="000C59C0" w:rsidRDefault="004C20DE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 xml:space="preserve">Участник </w:t>
      </w:r>
      <w:r w:rsidR="00F90BC3" w:rsidRPr="000C59C0">
        <w:rPr>
          <w:rFonts w:ascii="Calibri" w:hAnsi="Calibri" w:cs="Calibri"/>
          <w:b/>
          <w:color w:val="000000" w:themeColor="text1"/>
        </w:rPr>
        <w:t>имеет</w:t>
      </w:r>
      <w:r w:rsidRPr="000C59C0">
        <w:rPr>
          <w:rFonts w:ascii="Calibri" w:hAnsi="Calibri" w:cs="Calibri"/>
          <w:b/>
        </w:rPr>
        <w:t xml:space="preserve"> право:</w:t>
      </w:r>
    </w:p>
    <w:p w:rsidR="004C20DE" w:rsidRPr="000C59C0" w:rsidRDefault="004C20DE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</w:rPr>
        <w:t>На </w:t>
      </w:r>
      <w:r w:rsidR="00D7438F" w:rsidRPr="000C59C0">
        <w:rPr>
          <w:rFonts w:ascii="Calibri" w:hAnsi="Calibri" w:cs="Calibri"/>
          <w:color w:val="000000" w:themeColor="text1"/>
        </w:rPr>
        <w:t>получение сведений об  Операторе его персональных данных;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Требовать уточнения своих персональных данных, их блокирования или уничтожения в случае, если персональные данные являются неполными, устаревшими, недостоверными, незаконно полученными или не являются необходимыми для заявленной цели обработки;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Принимать предусмотренные законом меры по защите своих прав;</w:t>
      </w:r>
    </w:p>
    <w:p w:rsidR="004C20DE" w:rsidRPr="000C59C0" w:rsidRDefault="00D7438F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Иные права</w:t>
      </w:r>
      <w:r w:rsidR="004C20DE" w:rsidRPr="000C59C0">
        <w:rPr>
          <w:rFonts w:ascii="Calibri" w:hAnsi="Calibri" w:cs="Calibri"/>
        </w:rPr>
        <w:t>, предусмотренные действующим законодательством РФ.</w:t>
      </w:r>
    </w:p>
    <w:p w:rsidR="00C42BBE" w:rsidRPr="000C59C0" w:rsidRDefault="00C42BBE" w:rsidP="00C42BBE">
      <w:pPr>
        <w:pStyle w:val="a3"/>
        <w:tabs>
          <w:tab w:val="left" w:pos="1276"/>
        </w:tabs>
        <w:ind w:left="1134"/>
        <w:jc w:val="both"/>
        <w:rPr>
          <w:rFonts w:ascii="Calibri" w:hAnsi="Calibri" w:cs="Calibri"/>
        </w:rPr>
      </w:pPr>
    </w:p>
    <w:p w:rsidR="00CB1FBF" w:rsidRPr="000C59C0" w:rsidRDefault="007C5AC3" w:rsidP="00564BBD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color w:val="C00000"/>
        </w:rPr>
      </w:pPr>
      <w:r w:rsidRPr="000C59C0">
        <w:rPr>
          <w:rFonts w:ascii="Calibri" w:hAnsi="Calibri" w:cs="Calibri"/>
          <w:b/>
          <w:color w:val="C00000"/>
        </w:rPr>
        <w:t>Условия обработки Персональных Данных</w:t>
      </w:r>
      <w:r w:rsidR="00C42702" w:rsidRPr="000C59C0">
        <w:rPr>
          <w:rFonts w:ascii="Calibri" w:hAnsi="Calibri" w:cs="Calibri"/>
          <w:b/>
          <w:color w:val="C00000"/>
        </w:rPr>
        <w:t>:</w:t>
      </w:r>
    </w:p>
    <w:p w:rsidR="00DB669D" w:rsidRPr="000C59C0" w:rsidRDefault="005750A0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Участники понимают и соглашаются с тем, что персональные данные</w:t>
      </w:r>
      <w:r w:rsidR="00ED7B52" w:rsidRPr="000C59C0">
        <w:rPr>
          <w:rFonts w:ascii="Calibri" w:hAnsi="Calibri" w:cs="Calibri"/>
        </w:rPr>
        <w:t xml:space="preserve"> Участника (а также родителей (законных представителей, опекунов, попечителей), в случае, если участник является </w:t>
      </w:r>
      <w:r w:rsidR="00ED7B52" w:rsidRPr="000C59C0">
        <w:rPr>
          <w:rFonts w:ascii="Calibri" w:hAnsi="Calibri" w:cs="Calibri"/>
          <w:color w:val="000000" w:themeColor="text1"/>
        </w:rPr>
        <w:t>несовершеннолетним лицом</w:t>
      </w:r>
      <w:r w:rsidR="00ED7B52" w:rsidRPr="000C59C0">
        <w:rPr>
          <w:rFonts w:ascii="Calibri" w:hAnsi="Calibri" w:cs="Calibri"/>
        </w:rPr>
        <w:t>)</w:t>
      </w:r>
      <w:r w:rsidRPr="000C59C0">
        <w:rPr>
          <w:rFonts w:ascii="Calibri" w:hAnsi="Calibri" w:cs="Calibri"/>
        </w:rPr>
        <w:t>, указанные ими для участия в Акции, будут обрабатываться</w:t>
      </w:r>
      <w:r w:rsidR="00692510" w:rsidRPr="000C59C0">
        <w:rPr>
          <w:rFonts w:ascii="Calibri" w:hAnsi="Calibri" w:cs="Calibri"/>
        </w:rPr>
        <w:t xml:space="preserve"> операторами персональных данных:</w:t>
      </w:r>
      <w:r w:rsidRPr="000C59C0">
        <w:rPr>
          <w:rFonts w:ascii="Calibri" w:hAnsi="Calibri" w:cs="Calibri"/>
        </w:rPr>
        <w:t xml:space="preserve"> </w:t>
      </w:r>
      <w:r w:rsidR="00DB669D" w:rsidRPr="000C59C0">
        <w:rPr>
          <w:rFonts w:ascii="Calibri" w:hAnsi="Calibri" w:cs="Calibri"/>
        </w:rPr>
        <w:t xml:space="preserve">Организатором </w:t>
      </w:r>
      <w:r w:rsidR="009A37AF" w:rsidRPr="000C59C0">
        <w:rPr>
          <w:rFonts w:ascii="Calibri" w:hAnsi="Calibri" w:cs="Calibri"/>
        </w:rPr>
        <w:t xml:space="preserve">и </w:t>
      </w:r>
      <w:r w:rsidR="009A37AF" w:rsidRPr="000C59C0">
        <w:rPr>
          <w:rFonts w:ascii="Calibri" w:hAnsi="Calibri" w:cs="Calibri"/>
          <w:color w:val="000000" w:themeColor="text1"/>
        </w:rPr>
        <w:t xml:space="preserve">ООО «Нестле Россия» </w:t>
      </w:r>
      <w:r w:rsidRPr="000C59C0">
        <w:rPr>
          <w:rFonts w:ascii="Calibri" w:hAnsi="Calibri" w:cs="Calibri"/>
        </w:rPr>
        <w:t>всеми необходимыми способами</w:t>
      </w:r>
      <w:r w:rsidR="005C6D93" w:rsidRPr="000C59C0">
        <w:rPr>
          <w:rFonts w:ascii="Calibri" w:hAnsi="Calibri" w:cs="Calibri"/>
        </w:rPr>
        <w:t xml:space="preserve">, </w:t>
      </w:r>
      <w:r w:rsidR="00FE71D7" w:rsidRPr="000C59C0">
        <w:rPr>
          <w:rFonts w:ascii="Calibri" w:hAnsi="Calibri" w:cs="Calibri"/>
        </w:rPr>
        <w:t>включая сбор, хранение, накопление, систематизацию, уточнение (обновление, изменение), распространение (в том числе, передачу, трансграничную передачу, использование, обезличивание, блокирование, удаление и уничтожение)</w:t>
      </w:r>
      <w:r w:rsidRPr="000C59C0">
        <w:rPr>
          <w:rFonts w:ascii="Calibri" w:hAnsi="Calibri" w:cs="Calibri"/>
        </w:rPr>
        <w:t xml:space="preserve"> в целях проведения Акции и дают согласие на такую обработку при принятии настоящих Правил, как это предусмотрено настоящими Правилами. Срок - на весь срок проведения</w:t>
      </w:r>
      <w:r w:rsidR="00DB3831" w:rsidRPr="000C59C0">
        <w:rPr>
          <w:rFonts w:ascii="Calibri" w:hAnsi="Calibri" w:cs="Calibri"/>
        </w:rPr>
        <w:t xml:space="preserve"> Акции</w:t>
      </w:r>
      <w:r w:rsidRPr="000C59C0">
        <w:rPr>
          <w:rFonts w:ascii="Calibri" w:hAnsi="Calibri" w:cs="Calibri"/>
        </w:rPr>
        <w:t xml:space="preserve"> и в течение </w:t>
      </w:r>
      <w:r w:rsidR="00DB3831" w:rsidRPr="000C59C0">
        <w:rPr>
          <w:rFonts w:ascii="Calibri" w:hAnsi="Calibri" w:cs="Calibri"/>
        </w:rPr>
        <w:t>10</w:t>
      </w:r>
      <w:r w:rsidRPr="000C59C0">
        <w:rPr>
          <w:rFonts w:ascii="Calibri" w:hAnsi="Calibri" w:cs="Calibri"/>
        </w:rPr>
        <w:t xml:space="preserve"> (</w:t>
      </w:r>
      <w:r w:rsidR="00DB3831" w:rsidRPr="000C59C0">
        <w:rPr>
          <w:rFonts w:ascii="Calibri" w:hAnsi="Calibri" w:cs="Calibri"/>
        </w:rPr>
        <w:t>Десяти</w:t>
      </w:r>
      <w:r w:rsidRPr="000C59C0">
        <w:rPr>
          <w:rFonts w:ascii="Calibri" w:hAnsi="Calibri" w:cs="Calibri"/>
        </w:rPr>
        <w:t xml:space="preserve">) лет после </w:t>
      </w:r>
      <w:r w:rsidR="00DB3831" w:rsidRPr="000C59C0">
        <w:rPr>
          <w:rFonts w:ascii="Calibri" w:hAnsi="Calibri" w:cs="Calibri"/>
        </w:rPr>
        <w:t xml:space="preserve">ее </w:t>
      </w:r>
      <w:r w:rsidRPr="000C59C0">
        <w:rPr>
          <w:rFonts w:ascii="Calibri" w:hAnsi="Calibri" w:cs="Calibri"/>
        </w:rPr>
        <w:t>окончания, в соответствии с положениями, предусмотренными Федеральным законом РФ № 152-ФЗ от 27 июля 2006 г. «О персональных данных» (далее - Закон).</w:t>
      </w:r>
      <w:r w:rsidR="00FE71D7" w:rsidRPr="000C59C0">
        <w:rPr>
          <w:rFonts w:ascii="Calibri" w:hAnsi="Calibri" w:cs="Calibri"/>
        </w:rPr>
        <w:t xml:space="preserve">  </w:t>
      </w:r>
      <w:r w:rsidR="009A37AF" w:rsidRPr="000C59C0">
        <w:rPr>
          <w:rFonts w:ascii="Calibri" w:hAnsi="Calibri" w:cs="Calibri"/>
        </w:rPr>
        <w:t xml:space="preserve">Персональные не хранятся у Организатора, все персональные данные передаются в </w:t>
      </w:r>
      <w:r w:rsidR="009A37AF" w:rsidRPr="000C59C0">
        <w:rPr>
          <w:rFonts w:ascii="Calibri" w:hAnsi="Calibri" w:cs="Calibri"/>
          <w:color w:val="000000" w:themeColor="text1"/>
        </w:rPr>
        <w:t>ООО «Нестле Россия».</w:t>
      </w:r>
    </w:p>
    <w:p w:rsidR="00647ABC" w:rsidRPr="000C59C0" w:rsidRDefault="00FE71D7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>Персональные данные собираются в следующих целях:</w:t>
      </w:r>
    </w:p>
    <w:p w:rsidR="00647ABC" w:rsidRPr="000C59C0" w:rsidRDefault="00FE71D7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>возможности получения Участником призов и сообщения Участникам о выигрыше</w:t>
      </w:r>
      <w:r w:rsidR="00DB3831" w:rsidRPr="000C59C0">
        <w:rPr>
          <w:rFonts w:ascii="Calibri" w:hAnsi="Calibri" w:cs="Calibri"/>
          <w:color w:val="000000" w:themeColor="text1"/>
        </w:rPr>
        <w:t>,  а также осуществления любых контактов с Участником в отношении рекламных акций, направления информации и рекламных материалов, относящихся к продукции компании ООО «Нестле Россия», приглашений на сайты ООО «Нестле Россия», рассылки иной информации посредством электронной связи или иным способом (включая почту, электронную почту, SMS, MMS)</w:t>
      </w:r>
      <w:r w:rsidRPr="000C59C0">
        <w:rPr>
          <w:rFonts w:ascii="Calibri" w:hAnsi="Calibri" w:cs="Calibri"/>
          <w:color w:val="000000" w:themeColor="text1"/>
        </w:rPr>
        <w:t xml:space="preserve">; </w:t>
      </w:r>
    </w:p>
    <w:p w:rsidR="00FE71D7" w:rsidRPr="000C59C0" w:rsidRDefault="00FE71D7" w:rsidP="00564BBD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 xml:space="preserve">сбора информации о потребителях продукции </w:t>
      </w:r>
      <w:r w:rsidR="0089474E" w:rsidRPr="000C59C0">
        <w:rPr>
          <w:rFonts w:ascii="Calibri" w:hAnsi="Calibri" w:cs="Calibri"/>
          <w:color w:val="000000" w:themeColor="text1"/>
        </w:rPr>
        <w:t>Нестле</w:t>
      </w:r>
      <w:r w:rsidRPr="000C59C0">
        <w:rPr>
          <w:rFonts w:ascii="Calibri" w:hAnsi="Calibri" w:cs="Calibri"/>
          <w:color w:val="000000" w:themeColor="text1"/>
        </w:rPr>
        <w:t>, мнении потребителей о продукции Nestle, в частности</w:t>
      </w:r>
      <w:r w:rsidR="0089474E" w:rsidRPr="000C59C0">
        <w:rPr>
          <w:rFonts w:ascii="Calibri" w:hAnsi="Calibri" w:cs="Calibri"/>
          <w:color w:val="000000" w:themeColor="text1"/>
        </w:rPr>
        <w:t xml:space="preserve">, </w:t>
      </w:r>
      <w:r w:rsidRPr="000C59C0">
        <w:rPr>
          <w:rFonts w:ascii="Calibri" w:hAnsi="Calibri" w:cs="Calibri"/>
          <w:color w:val="000000" w:themeColor="text1"/>
        </w:rPr>
        <w:t>о ее качестве</w:t>
      </w:r>
      <w:r w:rsidR="00DB3831" w:rsidRPr="000C59C0">
        <w:rPr>
          <w:rFonts w:ascii="Calibri" w:hAnsi="Calibri" w:cs="Calibri"/>
          <w:color w:val="000000" w:themeColor="text1"/>
        </w:rPr>
        <w:t>, проведения маркетинговых исследований и анализа, разработки маркетинговых, рекламных программ и программ производства, создания баз данных</w:t>
      </w:r>
      <w:r w:rsidR="00DB3831" w:rsidRPr="000C59C0">
        <w:rPr>
          <w:rFonts w:ascii="Calibri" w:hAnsi="Calibri" w:cs="Calibri"/>
        </w:rPr>
        <w:t>, соблюдения требований законодательства Российской Федерации</w:t>
      </w:r>
      <w:r w:rsidRPr="000C59C0">
        <w:rPr>
          <w:rFonts w:ascii="Calibri" w:hAnsi="Calibri" w:cs="Calibri"/>
        </w:rPr>
        <w:t xml:space="preserve">; </w:t>
      </w:r>
    </w:p>
    <w:p w:rsidR="005750A0" w:rsidRPr="000C59C0" w:rsidRDefault="005750A0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Участие в Акции подтверждает факт предоставления Участником</w:t>
      </w:r>
      <w:r w:rsidR="00692510" w:rsidRPr="000C59C0">
        <w:rPr>
          <w:rFonts w:ascii="Calibri" w:hAnsi="Calibri" w:cs="Calibri"/>
        </w:rPr>
        <w:t xml:space="preserve"> </w:t>
      </w:r>
      <w:r w:rsidR="00FE71D7" w:rsidRPr="000C59C0">
        <w:rPr>
          <w:rFonts w:ascii="Calibri" w:hAnsi="Calibri" w:cs="Calibri"/>
        </w:rPr>
        <w:t>Организатору</w:t>
      </w:r>
      <w:r w:rsidRPr="000C59C0">
        <w:rPr>
          <w:rFonts w:ascii="Calibri" w:hAnsi="Calibri" w:cs="Calibri"/>
        </w:rPr>
        <w:t xml:space="preserve"> согласия на обработку персональных данных в целях проведения Акции. Обработка персональных данных будет осуществляться указанными лицами 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 </w:t>
      </w:r>
    </w:p>
    <w:p w:rsidR="004C20DE" w:rsidRPr="000C59C0" w:rsidRDefault="005750A0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Факт участия в Акции является свободным, конкретным, информированным и сознательным выражением согласия Участника на обработку </w:t>
      </w:r>
      <w:r w:rsidR="00FE71D7" w:rsidRPr="000C59C0">
        <w:rPr>
          <w:rFonts w:ascii="Calibri" w:hAnsi="Calibri" w:cs="Calibri"/>
        </w:rPr>
        <w:t>Организатором</w:t>
      </w:r>
      <w:r w:rsidRPr="000C59C0">
        <w:rPr>
          <w:rFonts w:ascii="Calibri" w:hAnsi="Calibri" w:cs="Calibri"/>
        </w:rPr>
        <w:t xml:space="preserve"> персональных данных Участника, любыми способами, необходимыми в целях проведения Акции, и в порядке, предусмотренном настоящими Правилами. </w:t>
      </w:r>
    </w:p>
    <w:p w:rsidR="004C20DE" w:rsidRPr="000C59C0" w:rsidRDefault="004C20DE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Под </w:t>
      </w:r>
      <w:r w:rsidRPr="000C59C0">
        <w:rPr>
          <w:rFonts w:ascii="Calibri" w:hAnsi="Calibri" w:cs="Calibri"/>
          <w:color w:val="000000" w:themeColor="text1"/>
        </w:rPr>
        <w:t>обработкой</w:t>
      </w:r>
      <w:r w:rsidRPr="000C59C0">
        <w:rPr>
          <w:rFonts w:ascii="Calibri" w:hAnsi="Calibri" w:cs="Calibri"/>
        </w:rPr>
        <w:t xml:space="preserve">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Акции.</w:t>
      </w:r>
    </w:p>
    <w:p w:rsidR="004C20DE" w:rsidRPr="000C59C0" w:rsidRDefault="004C20DE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Под </w:t>
      </w:r>
      <w:r w:rsidRPr="000C59C0">
        <w:rPr>
          <w:rFonts w:ascii="Calibri" w:hAnsi="Calibri" w:cs="Calibri"/>
          <w:color w:val="000000" w:themeColor="text1"/>
        </w:rPr>
        <w:t>распространением</w:t>
      </w:r>
      <w:r w:rsidRPr="000C59C0">
        <w:rPr>
          <w:rFonts w:ascii="Calibri" w:hAnsi="Calibri" w:cs="Calibri"/>
        </w:rPr>
        <w:t xml:space="preserve">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на Сайте, а также в иных источниках сведений о фамилии, имени, e-mail Участника, городе или ином населенном пункте проживания, а также его выигрыше (призе) в случаях, указанных в настоящих Правилах и (или) предусмотренных действующим законодательством РФ.</w:t>
      </w:r>
    </w:p>
    <w:p w:rsidR="005750A0" w:rsidRPr="000C59C0" w:rsidRDefault="005750A0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Обработка Персональных данных может осуществляться </w:t>
      </w:r>
      <w:r w:rsidR="00E8135A" w:rsidRPr="000C59C0">
        <w:rPr>
          <w:rFonts w:ascii="Calibri" w:hAnsi="Calibri" w:cs="Calibri"/>
        </w:rPr>
        <w:t>Организатором</w:t>
      </w:r>
      <w:r w:rsidR="00DB669D" w:rsidRPr="000C59C0">
        <w:rPr>
          <w:rFonts w:ascii="Calibri" w:hAnsi="Calibri" w:cs="Calibri"/>
        </w:rPr>
        <w:t xml:space="preserve"> </w:t>
      </w:r>
      <w:r w:rsidR="004C2E8A" w:rsidRPr="000C59C0">
        <w:rPr>
          <w:rFonts w:ascii="Calibri" w:hAnsi="Calibri" w:cs="Calibri"/>
        </w:rPr>
        <w:t>или ООО «Нестле Россия»</w:t>
      </w:r>
      <w:r w:rsidRPr="000C59C0">
        <w:rPr>
          <w:rFonts w:ascii="Calibri" w:hAnsi="Calibri" w:cs="Calibri"/>
        </w:rPr>
        <w:t xml:space="preserve"> лично, а также уполномоченными им</w:t>
      </w:r>
      <w:r w:rsidR="00E8135A" w:rsidRPr="000C59C0">
        <w:rPr>
          <w:rFonts w:ascii="Calibri" w:hAnsi="Calibri" w:cs="Calibri"/>
        </w:rPr>
        <w:t>и</w:t>
      </w:r>
      <w:r w:rsidRPr="000C59C0">
        <w:rPr>
          <w:rFonts w:ascii="Calibri" w:hAnsi="Calibri" w:cs="Calibri"/>
        </w:rPr>
        <w:t xml:space="preserve"> лицами</w:t>
      </w:r>
      <w:r w:rsidR="00FE71D7" w:rsidRPr="000C59C0">
        <w:rPr>
          <w:rFonts w:ascii="Calibri" w:hAnsi="Calibri" w:cs="Calibri"/>
        </w:rPr>
        <w:t>.</w:t>
      </w:r>
    </w:p>
    <w:p w:rsidR="005750A0" w:rsidRPr="000C59C0" w:rsidRDefault="005750A0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Обработка Персональных данных может осуществляться с применением автоматизированных средств обработки данных. </w:t>
      </w:r>
    </w:p>
    <w:p w:rsidR="005750A0" w:rsidRPr="000C59C0" w:rsidRDefault="005750A0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 xml:space="preserve">Персональные данные могут передаваться от </w:t>
      </w:r>
      <w:r w:rsidR="00692510" w:rsidRPr="000C59C0">
        <w:rPr>
          <w:rFonts w:ascii="Calibri" w:hAnsi="Calibri" w:cs="Calibri"/>
        </w:rPr>
        <w:t>операторов персональных данных</w:t>
      </w:r>
      <w:r w:rsidRPr="000C59C0">
        <w:rPr>
          <w:rFonts w:ascii="Calibri" w:hAnsi="Calibri" w:cs="Calibri"/>
        </w:rPr>
        <w:t xml:space="preserve"> третьим лицам, привлекаемым </w:t>
      </w:r>
      <w:r w:rsidR="00692510" w:rsidRPr="000C59C0">
        <w:rPr>
          <w:rFonts w:ascii="Calibri" w:hAnsi="Calibri" w:cs="Calibri"/>
        </w:rPr>
        <w:t xml:space="preserve">операторами </w:t>
      </w:r>
      <w:r w:rsidR="00FE71D7" w:rsidRPr="000C59C0">
        <w:rPr>
          <w:rFonts w:ascii="Calibri" w:hAnsi="Calibri" w:cs="Calibri"/>
        </w:rPr>
        <w:t xml:space="preserve"> </w:t>
      </w:r>
      <w:r w:rsidRPr="000C59C0">
        <w:rPr>
          <w:rFonts w:ascii="Calibri" w:hAnsi="Calibri" w:cs="Calibri"/>
        </w:rPr>
        <w:t xml:space="preserve">на основании соответствующих договоров. </w:t>
      </w:r>
    </w:p>
    <w:p w:rsidR="005750A0" w:rsidRPr="000C59C0" w:rsidRDefault="00D7438F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Существенным</w:t>
      </w:r>
      <w:r w:rsidR="005750A0" w:rsidRPr="000C59C0">
        <w:rPr>
          <w:rFonts w:ascii="Calibri" w:hAnsi="Calibri" w:cs="Calibri"/>
        </w:rPr>
        <w:t xml:space="preserve"> условием договоров, заключаемых </w:t>
      </w:r>
      <w:r w:rsidR="00692510" w:rsidRPr="000C59C0">
        <w:rPr>
          <w:rFonts w:ascii="Calibri" w:hAnsi="Calibri" w:cs="Calibri"/>
        </w:rPr>
        <w:t>операторами персональных данных</w:t>
      </w:r>
      <w:r w:rsidR="005750A0" w:rsidRPr="000C59C0">
        <w:rPr>
          <w:rFonts w:ascii="Calibri" w:hAnsi="Calibri" w:cs="Calibri"/>
        </w:rPr>
        <w:t xml:space="preserve"> с третьими лицами, является обязанность обеспечения третьими лицами конфиденциальности персональных данных и безопасности их обработки.</w:t>
      </w:r>
    </w:p>
    <w:p w:rsidR="005750A0" w:rsidRPr="000C59C0" w:rsidRDefault="00692510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Операторы персональных данных</w:t>
      </w:r>
      <w:r w:rsidR="005750A0" w:rsidRPr="000C59C0">
        <w:rPr>
          <w:rFonts w:ascii="Calibri" w:hAnsi="Calibri" w:cs="Calibri"/>
        </w:rPr>
        <w:t xml:space="preserve">, </w:t>
      </w:r>
      <w:r w:rsidR="00E8135A" w:rsidRPr="000C59C0">
        <w:rPr>
          <w:rFonts w:ascii="Calibri" w:hAnsi="Calibri" w:cs="Calibri"/>
        </w:rPr>
        <w:t xml:space="preserve">и иные лица, </w:t>
      </w:r>
      <w:r w:rsidR="005750A0" w:rsidRPr="000C59C0">
        <w:rPr>
          <w:rFonts w:ascii="Calibri" w:hAnsi="Calibri" w:cs="Calibri"/>
        </w:rPr>
        <w:t>имеющ</w:t>
      </w:r>
      <w:r w:rsidR="00E8135A" w:rsidRPr="000C59C0">
        <w:rPr>
          <w:rFonts w:ascii="Calibri" w:hAnsi="Calibri" w:cs="Calibri"/>
        </w:rPr>
        <w:t>ие</w:t>
      </w:r>
      <w:r w:rsidR="005750A0" w:rsidRPr="000C59C0">
        <w:rPr>
          <w:rFonts w:ascii="Calibri" w:hAnsi="Calibri" w:cs="Calibri"/>
        </w:rPr>
        <w:t xml:space="preserve"> доступ к персональным данным, обеспечива</w:t>
      </w:r>
      <w:r w:rsidR="00E8135A" w:rsidRPr="000C59C0">
        <w:rPr>
          <w:rFonts w:ascii="Calibri" w:hAnsi="Calibri" w:cs="Calibri"/>
        </w:rPr>
        <w:t>ю</w:t>
      </w:r>
      <w:r w:rsidR="005750A0" w:rsidRPr="000C59C0">
        <w:rPr>
          <w:rFonts w:ascii="Calibri" w:hAnsi="Calibri" w:cs="Calibri"/>
        </w:rPr>
        <w:t xml:space="preserve">т конфиденциальность персональных данных в установленном законом порядке. </w:t>
      </w:r>
    </w:p>
    <w:p w:rsidR="005750A0" w:rsidRPr="000C59C0" w:rsidRDefault="00D7438F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Персональные</w:t>
      </w:r>
      <w:r w:rsidR="005750A0" w:rsidRPr="000C59C0">
        <w:rPr>
          <w:rFonts w:ascii="Calibri" w:hAnsi="Calibri" w:cs="Calibri"/>
        </w:rPr>
        <w:t xml:space="preserve"> данные Участника хранятся в базе в течение 10 (десяти) лет.</w:t>
      </w:r>
    </w:p>
    <w:p w:rsidR="005750A0" w:rsidRPr="000C59C0" w:rsidRDefault="00D7438F" w:rsidP="00564BBD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Право</w:t>
      </w:r>
      <w:r w:rsidR="005750A0" w:rsidRPr="000C59C0">
        <w:rPr>
          <w:rFonts w:ascii="Calibri" w:hAnsi="Calibri" w:cs="Calibri"/>
        </w:rPr>
        <w:t xml:space="preserve"> доступа субъекта персональных данных к своим персональным данным: </w:t>
      </w:r>
    </w:p>
    <w:p w:rsidR="000B75F9" w:rsidRPr="000C59C0" w:rsidRDefault="00D7438F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Субъект персональных данных имеет право на получение сведений об операторах персональных данных, о месте их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данными,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0B75F9" w:rsidRPr="000C59C0" w:rsidRDefault="00D7438F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Участник</w:t>
      </w:r>
      <w:r w:rsidR="005750A0" w:rsidRPr="000C59C0">
        <w:rPr>
          <w:rFonts w:ascii="Calibri" w:hAnsi="Calibri" w:cs="Calibri"/>
        </w:rPr>
        <w:t xml:space="preserve"> вправе получить иную информацию о лице, осуществляющем обработку персональных данных Участника, в соответствии с Федеральным законом № 152-ФЗ «О персональных данных» путем обращения к </w:t>
      </w:r>
      <w:r w:rsidR="00692510" w:rsidRPr="000C59C0">
        <w:rPr>
          <w:rFonts w:ascii="Calibri" w:hAnsi="Calibri" w:cs="Calibri"/>
        </w:rPr>
        <w:t>Организатору</w:t>
      </w:r>
      <w:r w:rsidR="005750A0" w:rsidRPr="000C59C0">
        <w:rPr>
          <w:rFonts w:ascii="Calibri" w:hAnsi="Calibri" w:cs="Calibri"/>
        </w:rPr>
        <w:t xml:space="preserve">. 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Отзыв</w:t>
      </w:r>
      <w:r w:rsidR="005750A0" w:rsidRPr="000C59C0">
        <w:rPr>
          <w:rFonts w:ascii="Calibri" w:hAnsi="Calibri" w:cs="Calibri"/>
        </w:rPr>
        <w:t xml:space="preserve"> согласия на обработку персональных данных:</w:t>
      </w:r>
    </w:p>
    <w:p w:rsidR="000B75F9" w:rsidRPr="000C59C0" w:rsidRDefault="00D7438F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  <w:color w:val="000000" w:themeColor="text1"/>
        </w:rPr>
      </w:pPr>
      <w:r w:rsidRPr="000C59C0">
        <w:rPr>
          <w:rFonts w:ascii="Calibri" w:hAnsi="Calibri" w:cs="Calibri"/>
          <w:color w:val="000000" w:themeColor="text1"/>
        </w:rPr>
        <w:t xml:space="preserve">Субъект персональных данных вправе отозвать свое согласие, отправив электронное письмо Организатору на адрес электронной почты </w:t>
      </w:r>
      <w:hyperlink r:id="rId10" w:history="1">
        <w:r w:rsidRPr="000C59C0">
          <w:rPr>
            <w:rFonts w:ascii="Calibri" w:hAnsi="Calibri" w:cs="Calibri"/>
            <w:color w:val="000000" w:themeColor="text1"/>
          </w:rPr>
          <w:t xml:space="preserve"> gourmet@progression.ru</w:t>
        </w:r>
      </w:hyperlink>
      <w:r w:rsidR="00036B79" w:rsidRPr="000C59C0">
        <w:rPr>
          <w:rFonts w:ascii="Calibri" w:hAnsi="Calibri" w:cs="Calibri"/>
          <w:color w:val="000000" w:themeColor="text1"/>
        </w:rPr>
        <w:t xml:space="preserve">, </w:t>
      </w:r>
      <w:r w:rsidRPr="000C59C0">
        <w:rPr>
          <w:rFonts w:ascii="Calibri" w:hAnsi="Calibri" w:cs="Calibri"/>
          <w:color w:val="000000" w:themeColor="text1"/>
        </w:rPr>
        <w:t>с указанием в уведомлении своей фамилии, имени, отчества и телефона, которые Участник сообщал для участия в Акции в числе своих регистрационных данных, либо направить электронное письмо в разделе «Обратная Связь» на Сайте Акции.</w:t>
      </w:r>
    </w:p>
    <w:p w:rsidR="000B75F9" w:rsidRPr="000C59C0" w:rsidRDefault="00D7438F">
      <w:pPr>
        <w:pStyle w:val="a3"/>
        <w:numPr>
          <w:ilvl w:val="2"/>
          <w:numId w:val="16"/>
        </w:numPr>
        <w:ind w:left="1276" w:hanging="709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  <w:color w:val="000000" w:themeColor="text1"/>
        </w:rPr>
        <w:t>Отзыв</w:t>
      </w:r>
      <w:r w:rsidR="001C1F52" w:rsidRPr="000C59C0">
        <w:rPr>
          <w:rFonts w:ascii="Calibri" w:hAnsi="Calibri" w:cs="Calibri"/>
        </w:rPr>
        <w:t xml:space="preserve"> Участником, согласия на обработку персональных данных до вручения Приза автоматически влечет за собой выход соответствующего Участника из участия в Акции и делает невозможным получение ему Приза. 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Участвуя</w:t>
      </w:r>
      <w:r w:rsidR="005750A0" w:rsidRPr="000C59C0">
        <w:rPr>
          <w:rFonts w:ascii="Calibri" w:hAnsi="Calibri" w:cs="Calibri"/>
        </w:rPr>
        <w:t xml:space="preserve"> в Акции, Участник также разрешает Организатору</w:t>
      </w:r>
      <w:r w:rsidR="009A37AF" w:rsidRPr="000C59C0">
        <w:rPr>
          <w:rFonts w:ascii="Calibri" w:hAnsi="Calibri" w:cs="Calibri"/>
        </w:rPr>
        <w:t xml:space="preserve"> и ООО «Нестле Россия»</w:t>
      </w:r>
      <w:r w:rsidR="005750A0" w:rsidRPr="000C59C0">
        <w:rPr>
          <w:rFonts w:ascii="Calibri" w:hAnsi="Calibri" w:cs="Calibri"/>
        </w:rPr>
        <w:t xml:space="preserve"> брать у него рекламные интервью об участии в Акции, в том числе для радио и телевидения, а равно для иных средств массовой информации, и распространять их либо осуществлять </w:t>
      </w:r>
      <w:r w:rsidR="0089474E" w:rsidRPr="000C59C0">
        <w:rPr>
          <w:rFonts w:ascii="Calibri" w:hAnsi="Calibri" w:cs="Calibri"/>
        </w:rPr>
        <w:t>кино -</w:t>
      </w:r>
      <w:r w:rsidR="005750A0" w:rsidRPr="000C59C0">
        <w:rPr>
          <w:rFonts w:ascii="Calibri" w:hAnsi="Calibri" w:cs="Calibri"/>
        </w:rPr>
        <w:t xml:space="preserve"> и виде</w:t>
      </w:r>
      <w:r w:rsidR="0089474E" w:rsidRPr="000C59C0">
        <w:rPr>
          <w:rFonts w:ascii="Calibri" w:hAnsi="Calibri" w:cs="Calibri"/>
        </w:rPr>
        <w:t>о -</w:t>
      </w:r>
      <w:r w:rsidR="005750A0" w:rsidRPr="000C59C0">
        <w:rPr>
          <w:rFonts w:ascii="Calibri" w:hAnsi="Calibri" w:cs="Calibri"/>
        </w:rPr>
        <w:t xml:space="preserve"> съемку, аудиозапись Участника для изготовления любых рекламных материалов, обнародование и дальнейшее использование изображения Участника (ст. 152.1 Гражданского кодекса РФ) без уплаты за это какого-либо вознаграждения. Указанное согласие дается Участником на срок проведения Акции и 10 (десять) лет после ее окончания, и может быть отозвано участником в порядке, установленном настоящими правилами. 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Cs/>
        </w:rPr>
      </w:pPr>
      <w:r w:rsidRPr="000C59C0">
        <w:rPr>
          <w:rFonts w:ascii="Calibri" w:hAnsi="Calibri" w:cs="Calibri"/>
        </w:rPr>
        <w:t>Участник</w:t>
      </w:r>
      <w:r w:rsidR="005750A0" w:rsidRPr="000C59C0">
        <w:rPr>
          <w:rFonts w:ascii="Calibri" w:hAnsi="Calibri" w:cs="Calibri"/>
        </w:rPr>
        <w:t xml:space="preserve"> Акции дает согласие на получение информации о любых действующих и новых рекламных акциях </w:t>
      </w:r>
      <w:r w:rsidR="00FE71D7" w:rsidRPr="000C59C0">
        <w:rPr>
          <w:rFonts w:ascii="Calibri" w:hAnsi="Calibri" w:cs="Calibri"/>
        </w:rPr>
        <w:t>ООО «Нестле Россия»</w:t>
      </w:r>
      <w:r w:rsidR="00FE71D7" w:rsidRPr="000C59C0" w:rsidDel="00FE71D7">
        <w:rPr>
          <w:rFonts w:ascii="Calibri" w:hAnsi="Calibri" w:cs="Calibri"/>
        </w:rPr>
        <w:t xml:space="preserve"> </w:t>
      </w:r>
      <w:r w:rsidR="005750A0" w:rsidRPr="000C59C0">
        <w:rPr>
          <w:rFonts w:ascii="Calibri" w:hAnsi="Calibri" w:cs="Calibri"/>
        </w:rPr>
        <w:t xml:space="preserve"> и его аффилированных лиц по почте, телефону, в SMS-сообщениях или в тексте электронных писем. Указанное согласие дается Участником на срок проведения акции и 10 (десяти) лет после ее окончания и может быть отозвано в порядке  указанном в настоящем разделе. 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Предоставление</w:t>
      </w:r>
      <w:r w:rsidR="004C20DE" w:rsidRPr="000C59C0">
        <w:rPr>
          <w:rFonts w:ascii="Calibri" w:hAnsi="Calibri" w:cs="Calibri"/>
        </w:rPr>
        <w:t xml:space="preserve"> Участником неактуальных (недостоверных) и (или) неточных (некорректных) данных при регистрации для участия в Акции в порядке, установленном настоящими Правилами, равно как и последующее </w:t>
      </w:r>
      <w:r w:rsidR="0089474E" w:rsidRPr="000C59C0">
        <w:rPr>
          <w:rFonts w:ascii="Calibri" w:hAnsi="Calibri" w:cs="Calibri"/>
        </w:rPr>
        <w:t>непредставление</w:t>
      </w:r>
      <w:r w:rsidR="004C20DE" w:rsidRPr="000C59C0">
        <w:rPr>
          <w:rFonts w:ascii="Calibri" w:hAnsi="Calibri" w:cs="Calibri"/>
        </w:rPr>
        <w:t>, либо предоставление неактуальных (неверных) и (или) неточных (некорректных) данных, освобождает Организатора от обязанности по передаче Приза Участнику – Победителю.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Персональные</w:t>
      </w:r>
      <w:r w:rsidR="004C20DE" w:rsidRPr="000C59C0">
        <w:rPr>
          <w:rFonts w:ascii="Calibri" w:hAnsi="Calibri" w:cs="Calibri"/>
        </w:rPr>
        <w:t xml:space="preserve"> данные Участника могут быть переданы или раскрыты </w:t>
      </w:r>
      <w:r w:rsidR="00692510" w:rsidRPr="000C59C0">
        <w:rPr>
          <w:rFonts w:ascii="Calibri" w:hAnsi="Calibri" w:cs="Calibri"/>
        </w:rPr>
        <w:t>оператором персональных данных</w:t>
      </w:r>
      <w:r w:rsidR="004C20DE" w:rsidRPr="000C59C0">
        <w:rPr>
          <w:rFonts w:ascii="Calibri" w:hAnsi="Calibri" w:cs="Calibri"/>
        </w:rPr>
        <w:t xml:space="preserve"> только на основании требования уполномоченных государственных органов и в иных случаях предусмотренных Правилами и действующим законодательством РФ. 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</w:rPr>
      </w:pPr>
      <w:r w:rsidRPr="000C59C0">
        <w:rPr>
          <w:rFonts w:ascii="Calibri" w:hAnsi="Calibri" w:cs="Calibri"/>
        </w:rPr>
        <w:t>Обработка</w:t>
      </w:r>
      <w:r w:rsidR="00FE71D7" w:rsidRPr="000C59C0">
        <w:rPr>
          <w:rFonts w:ascii="Calibri" w:hAnsi="Calibri" w:cs="Calibri"/>
        </w:rPr>
        <w:t xml:space="preserve"> персональных данных Участников осуществляется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:rsidR="000B75F9" w:rsidRPr="000C59C0" w:rsidRDefault="005C1746">
      <w:pPr>
        <w:pStyle w:val="a3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color w:val="C00000"/>
        </w:rPr>
      </w:pPr>
      <w:r w:rsidRPr="000C59C0">
        <w:rPr>
          <w:rFonts w:ascii="Calibri" w:hAnsi="Calibri" w:cs="Calibri"/>
          <w:b/>
          <w:color w:val="C00000"/>
        </w:rPr>
        <w:t>Прочие условия Акции: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FF0000"/>
        </w:rPr>
      </w:pPr>
      <w:r w:rsidRPr="000C59C0">
        <w:rPr>
          <w:rFonts w:ascii="Calibri" w:hAnsi="Calibri" w:cs="Calibri"/>
        </w:rPr>
        <w:t>Невостребованные</w:t>
      </w:r>
      <w:r w:rsidR="005C1746" w:rsidRPr="000C59C0">
        <w:rPr>
          <w:rFonts w:ascii="Calibri" w:hAnsi="Calibri" w:cs="Calibri"/>
          <w:color w:val="000000" w:themeColor="text1"/>
        </w:rPr>
        <w:t xml:space="preserve"> в течение срока проведения Акции Призы не хранятся, не выдаются</w:t>
      </w:r>
      <w:r w:rsidR="00A91B94" w:rsidRPr="000C59C0">
        <w:rPr>
          <w:rFonts w:ascii="Calibri" w:hAnsi="Calibri" w:cs="Calibri"/>
          <w:color w:val="000000" w:themeColor="text1"/>
        </w:rPr>
        <w:t>.</w:t>
      </w:r>
    </w:p>
    <w:p w:rsidR="000B75F9" w:rsidRPr="000C59C0" w:rsidRDefault="00D7438F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color w:val="FF0000"/>
        </w:rPr>
      </w:pPr>
      <w:r w:rsidRPr="000C59C0">
        <w:rPr>
          <w:rFonts w:ascii="Calibri" w:hAnsi="Calibri" w:cs="Calibri"/>
        </w:rPr>
        <w:t>Организатор</w:t>
      </w:r>
      <w:r w:rsidR="00050BCB" w:rsidRPr="000C59C0">
        <w:rPr>
          <w:rFonts w:ascii="Calibri" w:hAnsi="Calibri" w:cs="Calibri"/>
          <w:color w:val="000000" w:themeColor="text1"/>
        </w:rPr>
        <w:t xml:space="preserve"> имеет право вносить изменения в настоящие Правила, при это</w:t>
      </w:r>
      <w:r w:rsidR="00BE44A7" w:rsidRPr="000C59C0">
        <w:rPr>
          <w:rFonts w:ascii="Calibri" w:hAnsi="Calibri" w:cs="Calibri"/>
          <w:color w:val="000000" w:themeColor="text1"/>
        </w:rPr>
        <w:t>м</w:t>
      </w:r>
      <w:r w:rsidR="00050BCB" w:rsidRPr="000C59C0">
        <w:rPr>
          <w:rFonts w:ascii="Calibri" w:hAnsi="Calibri" w:cs="Calibri"/>
          <w:color w:val="000000" w:themeColor="text1"/>
        </w:rPr>
        <w:t xml:space="preserve"> информация о</w:t>
      </w:r>
      <w:r w:rsidR="00BE44A7" w:rsidRPr="000C59C0">
        <w:rPr>
          <w:rFonts w:ascii="Calibri" w:hAnsi="Calibri" w:cs="Calibri"/>
          <w:color w:val="000000" w:themeColor="text1"/>
        </w:rPr>
        <w:t>б</w:t>
      </w:r>
      <w:r w:rsidR="00050BCB" w:rsidRPr="000C59C0">
        <w:rPr>
          <w:rFonts w:ascii="Calibri" w:hAnsi="Calibri" w:cs="Calibri"/>
          <w:color w:val="000000" w:themeColor="text1"/>
        </w:rPr>
        <w:t xml:space="preserve"> изменениях Правил размещается на Сайте Акции.</w:t>
      </w:r>
    </w:p>
    <w:p w:rsidR="000B75F9" w:rsidRPr="000C59C0" w:rsidRDefault="005C1746">
      <w:pPr>
        <w:pStyle w:val="a3"/>
        <w:numPr>
          <w:ilvl w:val="1"/>
          <w:numId w:val="16"/>
        </w:numPr>
        <w:ind w:firstLine="0"/>
        <w:jc w:val="both"/>
        <w:rPr>
          <w:rFonts w:ascii="Calibri" w:hAnsi="Calibri" w:cs="Calibri"/>
          <w:b/>
          <w:color w:val="FF0000"/>
        </w:rPr>
      </w:pPr>
      <w:r w:rsidRPr="000C59C0">
        <w:rPr>
          <w:rFonts w:ascii="Calibri" w:hAnsi="Calibri" w:cs="Calibri"/>
          <w:color w:val="000000" w:themeColor="text1"/>
        </w:rPr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25550E" w:rsidRPr="000C59C0" w:rsidRDefault="0025550E" w:rsidP="0025550E">
      <w:pPr>
        <w:jc w:val="both"/>
        <w:rPr>
          <w:rFonts w:ascii="Calibri" w:hAnsi="Calibri" w:cs="Calibri"/>
          <w:b/>
          <w:color w:val="FF0000"/>
        </w:rPr>
      </w:pPr>
    </w:p>
    <w:p w:rsidR="0025550E" w:rsidRPr="000C59C0" w:rsidRDefault="0025550E" w:rsidP="0025550E">
      <w:pPr>
        <w:jc w:val="both"/>
        <w:rPr>
          <w:rFonts w:ascii="Calibri" w:hAnsi="Calibri" w:cs="Calibri"/>
          <w:b/>
          <w:color w:val="FF0000"/>
        </w:rPr>
      </w:pPr>
    </w:p>
    <w:p w:rsidR="006D5D92" w:rsidRPr="000C59C0" w:rsidRDefault="006D5D92" w:rsidP="0025550E">
      <w:pPr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>Приложение 1</w:t>
      </w:r>
    </w:p>
    <w:p w:rsidR="0025550E" w:rsidRPr="000C59C0" w:rsidRDefault="0025550E" w:rsidP="003F0B0D">
      <w:pPr>
        <w:pStyle w:val="a3"/>
        <w:ind w:left="567"/>
        <w:jc w:val="both"/>
        <w:rPr>
          <w:rFonts w:ascii="Calibri" w:hAnsi="Calibri" w:cs="Calibri"/>
          <w:b/>
        </w:rPr>
      </w:pPr>
    </w:p>
    <w:p w:rsidR="006D5D92" w:rsidRPr="000C59C0" w:rsidRDefault="006D5D92" w:rsidP="003F0B0D">
      <w:pPr>
        <w:pStyle w:val="a3"/>
        <w:ind w:left="567"/>
        <w:jc w:val="both"/>
        <w:rPr>
          <w:rFonts w:ascii="Calibri" w:hAnsi="Calibri" w:cs="Calibri"/>
          <w:b/>
        </w:rPr>
      </w:pPr>
      <w:r w:rsidRPr="000C59C0">
        <w:rPr>
          <w:rFonts w:ascii="Calibri" w:hAnsi="Calibri" w:cs="Calibri"/>
          <w:b/>
        </w:rPr>
        <w:t>Наименование торговых сетей участвующих в Акции «</w:t>
      </w:r>
      <w:r w:rsidR="00623A37" w:rsidRPr="000C59C0">
        <w:rPr>
          <w:rFonts w:ascii="Calibri" w:hAnsi="Calibri" w:cs="Calibri"/>
          <w:b/>
        </w:rPr>
        <w:t>Изысканность в деталях</w:t>
      </w:r>
      <w:r w:rsidRPr="000C59C0">
        <w:rPr>
          <w:rFonts w:ascii="Calibri" w:hAnsi="Calibri" w:cs="Calibri"/>
          <w:b/>
        </w:rPr>
        <w:t>»</w:t>
      </w:r>
    </w:p>
    <w:p w:rsidR="00025644" w:rsidRPr="000C59C0" w:rsidRDefault="00025644" w:rsidP="00025644">
      <w:pPr>
        <w:pStyle w:val="a3"/>
        <w:ind w:left="567"/>
        <w:jc w:val="both"/>
        <w:rPr>
          <w:rFonts w:ascii="Calibri" w:hAnsi="Calibri" w:cs="Calibri"/>
          <w:b/>
          <w:color w:val="FF0000"/>
        </w:rPr>
      </w:pPr>
    </w:p>
    <w:tbl>
      <w:tblPr>
        <w:tblW w:w="6340" w:type="dxa"/>
        <w:tblLook w:val="04A0"/>
      </w:tblPr>
      <w:tblGrid>
        <w:gridCol w:w="1696"/>
        <w:gridCol w:w="4644"/>
      </w:tblGrid>
      <w:tr w:rsidR="00025644" w:rsidRPr="000C59C0" w:rsidTr="00291249">
        <w:trPr>
          <w:trHeight w:val="3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59C0">
              <w:rPr>
                <w:rFonts w:ascii="Calibri" w:hAnsi="Calibri" w:cs="Calibri"/>
                <w:b/>
                <w:bCs/>
                <w:color w:val="000000"/>
              </w:rPr>
              <w:t>Регион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59C0">
              <w:rPr>
                <w:rFonts w:ascii="Calibri" w:hAnsi="Calibri" w:cs="Calibri"/>
                <w:b/>
                <w:bCs/>
                <w:color w:val="000000"/>
              </w:rPr>
              <w:t>Сеть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Юг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Покупочка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Юг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Солнечный Круг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Юг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Магазинчик (Крым)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Сибирь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Абсолют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Сибирь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Быстроном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Сибирь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Сибирский Гигант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ДВ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Авоська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ДВ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Кэш энд Керри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ДВ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Прима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ДВ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 xml:space="preserve">Стик 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ДВ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Амурский Кристалл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Волга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 xml:space="preserve">Гроздь 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Волга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 xml:space="preserve">Семья 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Волга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Впрок!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Волга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Челны Хлеб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Урал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Ариант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Урал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Молния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Урал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Метрополис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Северо Запад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Петровский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Воронеж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Центрторг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Воронеж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Линия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Воронеж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 xml:space="preserve">Пятью Пять 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Центр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Заодно</w:t>
            </w:r>
          </w:p>
        </w:tc>
      </w:tr>
      <w:tr w:rsidR="00025644" w:rsidRPr="000C59C0" w:rsidTr="00291249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Центр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644" w:rsidRPr="000C59C0" w:rsidRDefault="00025644" w:rsidP="00291249">
            <w:pPr>
              <w:rPr>
                <w:rFonts w:ascii="Calibri" w:hAnsi="Calibri" w:cs="Calibri"/>
                <w:color w:val="000000"/>
              </w:rPr>
            </w:pPr>
            <w:r w:rsidRPr="000C59C0">
              <w:rPr>
                <w:rFonts w:ascii="Calibri" w:hAnsi="Calibri" w:cs="Calibri"/>
                <w:color w:val="000000"/>
              </w:rPr>
              <w:t>Магнолия</w:t>
            </w:r>
          </w:p>
        </w:tc>
      </w:tr>
    </w:tbl>
    <w:p w:rsidR="0025550E" w:rsidRPr="000C59C0" w:rsidRDefault="0025550E" w:rsidP="003F0B0D">
      <w:pPr>
        <w:pStyle w:val="a3"/>
        <w:ind w:left="567"/>
        <w:jc w:val="both"/>
        <w:rPr>
          <w:rFonts w:ascii="Calibri" w:hAnsi="Calibri" w:cs="Calibri"/>
          <w:b/>
          <w:color w:val="FF0000"/>
        </w:rPr>
      </w:pPr>
    </w:p>
    <w:sectPr w:rsidR="0025550E" w:rsidRPr="000C59C0" w:rsidSect="00415246"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A053C" w16cid:durableId="1F940830"/>
  <w16cid:commentId w16cid:paraId="767788B7" w16cid:durableId="1F940831"/>
  <w16cid:commentId w16cid:paraId="62C4BDFA" w16cid:durableId="1F940832"/>
  <w16cid:commentId w16cid:paraId="30B9166F" w16cid:durableId="1F9408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1D" w:rsidRDefault="000D0C1D" w:rsidP="00952C04">
      <w:r>
        <w:separator/>
      </w:r>
    </w:p>
  </w:endnote>
  <w:endnote w:type="continuationSeparator" w:id="0">
    <w:p w:rsidR="000D0C1D" w:rsidRDefault="000D0C1D" w:rsidP="0095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1D" w:rsidRPr="00D61FA3" w:rsidRDefault="00EA711D" w:rsidP="00923C1C">
    <w:pPr>
      <w:pStyle w:val="af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1D" w:rsidRDefault="000D0C1D" w:rsidP="00952C04">
      <w:r>
        <w:separator/>
      </w:r>
    </w:p>
  </w:footnote>
  <w:footnote w:type="continuationSeparator" w:id="0">
    <w:p w:rsidR="000D0C1D" w:rsidRDefault="000D0C1D" w:rsidP="00952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E64"/>
    <w:multiLevelType w:val="multilevel"/>
    <w:tmpl w:val="1118094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E724D51"/>
    <w:multiLevelType w:val="hybridMultilevel"/>
    <w:tmpl w:val="42F630B8"/>
    <w:lvl w:ilvl="0" w:tplc="04190001">
      <w:start w:val="1"/>
      <w:numFmt w:val="bullet"/>
      <w:lvlText w:val=""/>
      <w:lvlJc w:val="left"/>
      <w:pPr>
        <w:ind w:left="-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2">
    <w:nsid w:val="13FE2ED1"/>
    <w:multiLevelType w:val="multilevel"/>
    <w:tmpl w:val="EFF66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4A1491"/>
    <w:multiLevelType w:val="hybridMultilevel"/>
    <w:tmpl w:val="7714CD4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376771"/>
    <w:multiLevelType w:val="multilevel"/>
    <w:tmpl w:val="C8608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1654429B"/>
    <w:multiLevelType w:val="hybridMultilevel"/>
    <w:tmpl w:val="A45C0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60338"/>
    <w:multiLevelType w:val="multilevel"/>
    <w:tmpl w:val="444E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B0124"/>
    <w:multiLevelType w:val="multilevel"/>
    <w:tmpl w:val="F59C27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8">
    <w:nsid w:val="1D353FAA"/>
    <w:multiLevelType w:val="multilevel"/>
    <w:tmpl w:val="BB4866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09B1C21"/>
    <w:multiLevelType w:val="hybridMultilevel"/>
    <w:tmpl w:val="D948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53EB4"/>
    <w:multiLevelType w:val="hybridMultilevel"/>
    <w:tmpl w:val="7AF2F8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197F85"/>
    <w:multiLevelType w:val="hybridMultilevel"/>
    <w:tmpl w:val="C42C51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4BC695E"/>
    <w:multiLevelType w:val="multilevel"/>
    <w:tmpl w:val="4F86208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3">
    <w:nsid w:val="24DE0B7D"/>
    <w:multiLevelType w:val="hybridMultilevel"/>
    <w:tmpl w:val="F5148D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51136E7"/>
    <w:multiLevelType w:val="hybridMultilevel"/>
    <w:tmpl w:val="186E7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7F049CA"/>
    <w:multiLevelType w:val="hybridMultilevel"/>
    <w:tmpl w:val="1DAE2182"/>
    <w:lvl w:ilvl="0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6">
    <w:nsid w:val="2B312DA6"/>
    <w:multiLevelType w:val="multilevel"/>
    <w:tmpl w:val="F7145F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D2D5F8D"/>
    <w:multiLevelType w:val="multilevel"/>
    <w:tmpl w:val="EB4C897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2D79443E"/>
    <w:multiLevelType w:val="multilevel"/>
    <w:tmpl w:val="614E40B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72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9">
    <w:nsid w:val="2DE90FE1"/>
    <w:multiLevelType w:val="multilevel"/>
    <w:tmpl w:val="A1526F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7707E64"/>
    <w:multiLevelType w:val="multilevel"/>
    <w:tmpl w:val="2766F16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6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3A7A2AEE"/>
    <w:multiLevelType w:val="multilevel"/>
    <w:tmpl w:val="46F6E0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22">
    <w:nsid w:val="3BA858C7"/>
    <w:multiLevelType w:val="multilevel"/>
    <w:tmpl w:val="C8608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3">
    <w:nsid w:val="3C20698B"/>
    <w:multiLevelType w:val="multilevel"/>
    <w:tmpl w:val="7AB0167A"/>
    <w:lvl w:ilvl="0">
      <w:start w:val="1"/>
      <w:numFmt w:val="decimal"/>
      <w:lvlText w:val="%1."/>
      <w:lvlJc w:val="left"/>
      <w:pPr>
        <w:ind w:left="783" w:hanging="357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34" w:hanging="41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701" w:hanging="2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8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4C1B64"/>
    <w:multiLevelType w:val="hybridMultilevel"/>
    <w:tmpl w:val="F1EA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F2EC2"/>
    <w:multiLevelType w:val="multilevel"/>
    <w:tmpl w:val="E84E9D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45AF07E4"/>
    <w:multiLevelType w:val="hybridMultilevel"/>
    <w:tmpl w:val="CBFACA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471D57DA"/>
    <w:multiLevelType w:val="hybridMultilevel"/>
    <w:tmpl w:val="4214694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491B5A41"/>
    <w:multiLevelType w:val="hybridMultilevel"/>
    <w:tmpl w:val="8A1A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E59C2"/>
    <w:multiLevelType w:val="hybridMultilevel"/>
    <w:tmpl w:val="651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66F86"/>
    <w:multiLevelType w:val="hybridMultilevel"/>
    <w:tmpl w:val="F50C6FB6"/>
    <w:lvl w:ilvl="0" w:tplc="D48ED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E75CA"/>
    <w:multiLevelType w:val="multilevel"/>
    <w:tmpl w:val="C8608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2">
    <w:nsid w:val="4E9E58B0"/>
    <w:multiLevelType w:val="multilevel"/>
    <w:tmpl w:val="0B9CBB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6414063"/>
    <w:multiLevelType w:val="multilevel"/>
    <w:tmpl w:val="9860338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8155AC3"/>
    <w:multiLevelType w:val="multilevel"/>
    <w:tmpl w:val="7AB0167A"/>
    <w:lvl w:ilvl="0">
      <w:start w:val="1"/>
      <w:numFmt w:val="decimal"/>
      <w:lvlText w:val="%1."/>
      <w:lvlJc w:val="left"/>
      <w:pPr>
        <w:ind w:left="783" w:hanging="357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34" w:hanging="41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701" w:hanging="2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8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36F8A"/>
    <w:multiLevelType w:val="multilevel"/>
    <w:tmpl w:val="A04E3870"/>
    <w:lvl w:ilvl="0">
      <w:start w:val="10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ascii="Times New Roman" w:hAnsi="Times New Roman"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60530DD2"/>
    <w:multiLevelType w:val="multilevel"/>
    <w:tmpl w:val="DDF0C5A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-229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7">
    <w:nsid w:val="61902C0F"/>
    <w:multiLevelType w:val="multilevel"/>
    <w:tmpl w:val="CB5C2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B7063C"/>
    <w:multiLevelType w:val="hybridMultilevel"/>
    <w:tmpl w:val="29F4DFC2"/>
    <w:lvl w:ilvl="0" w:tplc="9A6230F0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>
    <w:nsid w:val="685D72A9"/>
    <w:multiLevelType w:val="multilevel"/>
    <w:tmpl w:val="75B29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  <w:color w:val="auto"/>
      </w:rPr>
    </w:lvl>
  </w:abstractNum>
  <w:abstractNum w:abstractNumId="40">
    <w:nsid w:val="691051EC"/>
    <w:multiLevelType w:val="hybridMultilevel"/>
    <w:tmpl w:val="2D14D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426EB6"/>
    <w:multiLevelType w:val="multilevel"/>
    <w:tmpl w:val="2988C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42903"/>
    <w:multiLevelType w:val="multilevel"/>
    <w:tmpl w:val="8CEA82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35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0A7E49"/>
    <w:multiLevelType w:val="hybridMultilevel"/>
    <w:tmpl w:val="0DC0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1"/>
  </w:num>
  <w:num w:numId="4">
    <w:abstractNumId w:val="14"/>
  </w:num>
  <w:num w:numId="5">
    <w:abstractNumId w:val="27"/>
  </w:num>
  <w:num w:numId="6">
    <w:abstractNumId w:val="13"/>
  </w:num>
  <w:num w:numId="7">
    <w:abstractNumId w:val="26"/>
  </w:num>
  <w:num w:numId="8">
    <w:abstractNumId w:val="1"/>
  </w:num>
  <w:num w:numId="9">
    <w:abstractNumId w:val="16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6"/>
  </w:num>
  <w:num w:numId="16">
    <w:abstractNumId w:val="23"/>
  </w:num>
  <w:num w:numId="17">
    <w:abstractNumId w:val="24"/>
  </w:num>
  <w:num w:numId="18">
    <w:abstractNumId w:val="31"/>
  </w:num>
  <w:num w:numId="19">
    <w:abstractNumId w:val="25"/>
  </w:num>
  <w:num w:numId="20">
    <w:abstractNumId w:val="8"/>
  </w:num>
  <w:num w:numId="21">
    <w:abstractNumId w:val="20"/>
  </w:num>
  <w:num w:numId="22">
    <w:abstractNumId w:val="0"/>
  </w:num>
  <w:num w:numId="23">
    <w:abstractNumId w:val="17"/>
  </w:num>
  <w:num w:numId="24">
    <w:abstractNumId w:val="3"/>
  </w:num>
  <w:num w:numId="25">
    <w:abstractNumId w:val="18"/>
  </w:num>
  <w:num w:numId="26">
    <w:abstractNumId w:val="21"/>
  </w:num>
  <w:num w:numId="27">
    <w:abstractNumId w:val="28"/>
  </w:num>
  <w:num w:numId="2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3"/>
  </w:num>
  <w:num w:numId="31">
    <w:abstractNumId w:val="29"/>
  </w:num>
  <w:num w:numId="32">
    <w:abstractNumId w:val="37"/>
  </w:num>
  <w:num w:numId="33">
    <w:abstractNumId w:val="12"/>
  </w:num>
  <w:num w:numId="34">
    <w:abstractNumId w:val="22"/>
  </w:num>
  <w:num w:numId="35">
    <w:abstractNumId w:val="4"/>
  </w:num>
  <w:num w:numId="36">
    <w:abstractNumId w:val="35"/>
  </w:num>
  <w:num w:numId="37">
    <w:abstractNumId w:val="4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5"/>
  </w:num>
  <w:num w:numId="41">
    <w:abstractNumId w:val="2"/>
  </w:num>
  <w:num w:numId="42">
    <w:abstractNumId w:val="30"/>
  </w:num>
  <w:num w:numId="43">
    <w:abstractNumId w:val="42"/>
  </w:num>
  <w:num w:numId="44">
    <w:abstractNumId w:val="32"/>
  </w:num>
  <w:num w:numId="45">
    <w:abstractNumId w:val="10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0D4"/>
    <w:rsid w:val="00003E89"/>
    <w:rsid w:val="00004818"/>
    <w:rsid w:val="000129EA"/>
    <w:rsid w:val="00024821"/>
    <w:rsid w:val="00025644"/>
    <w:rsid w:val="00030FF6"/>
    <w:rsid w:val="000356AD"/>
    <w:rsid w:val="00036B79"/>
    <w:rsid w:val="000376A8"/>
    <w:rsid w:val="00045E71"/>
    <w:rsid w:val="00050BCB"/>
    <w:rsid w:val="0005592D"/>
    <w:rsid w:val="000562C2"/>
    <w:rsid w:val="0006315A"/>
    <w:rsid w:val="0006347D"/>
    <w:rsid w:val="00065804"/>
    <w:rsid w:val="00070EF6"/>
    <w:rsid w:val="00074AC7"/>
    <w:rsid w:val="00086433"/>
    <w:rsid w:val="0009654C"/>
    <w:rsid w:val="000A0CC1"/>
    <w:rsid w:val="000A1AB9"/>
    <w:rsid w:val="000B0E38"/>
    <w:rsid w:val="000B2532"/>
    <w:rsid w:val="000B52B2"/>
    <w:rsid w:val="000B6171"/>
    <w:rsid w:val="000B75F9"/>
    <w:rsid w:val="000C19C5"/>
    <w:rsid w:val="000C53D1"/>
    <w:rsid w:val="000C59C0"/>
    <w:rsid w:val="000C619F"/>
    <w:rsid w:val="000D0C1D"/>
    <w:rsid w:val="000D6A27"/>
    <w:rsid w:val="001043AC"/>
    <w:rsid w:val="00105616"/>
    <w:rsid w:val="00107ED1"/>
    <w:rsid w:val="00111D7C"/>
    <w:rsid w:val="001307C3"/>
    <w:rsid w:val="00131686"/>
    <w:rsid w:val="00133B2A"/>
    <w:rsid w:val="001368E5"/>
    <w:rsid w:val="0014203E"/>
    <w:rsid w:val="00145436"/>
    <w:rsid w:val="001520D7"/>
    <w:rsid w:val="001530A6"/>
    <w:rsid w:val="0016362D"/>
    <w:rsid w:val="00180508"/>
    <w:rsid w:val="001855F0"/>
    <w:rsid w:val="001858A5"/>
    <w:rsid w:val="00197883"/>
    <w:rsid w:val="001A7FCD"/>
    <w:rsid w:val="001B1B6C"/>
    <w:rsid w:val="001B64AC"/>
    <w:rsid w:val="001C1F52"/>
    <w:rsid w:val="001C7756"/>
    <w:rsid w:val="001E0A4A"/>
    <w:rsid w:val="001E6691"/>
    <w:rsid w:val="001E6933"/>
    <w:rsid w:val="001E79A2"/>
    <w:rsid w:val="001F0E11"/>
    <w:rsid w:val="001F2E1D"/>
    <w:rsid w:val="001F4623"/>
    <w:rsid w:val="001F4CE7"/>
    <w:rsid w:val="001F5230"/>
    <w:rsid w:val="00200559"/>
    <w:rsid w:val="0020397A"/>
    <w:rsid w:val="0021478E"/>
    <w:rsid w:val="002200DB"/>
    <w:rsid w:val="00222910"/>
    <w:rsid w:val="00223EFE"/>
    <w:rsid w:val="00226BF8"/>
    <w:rsid w:val="002345D4"/>
    <w:rsid w:val="002402B7"/>
    <w:rsid w:val="0024150A"/>
    <w:rsid w:val="00247A3E"/>
    <w:rsid w:val="002548E8"/>
    <w:rsid w:val="0025550E"/>
    <w:rsid w:val="002656C2"/>
    <w:rsid w:val="00272ABB"/>
    <w:rsid w:val="00272CAE"/>
    <w:rsid w:val="00274100"/>
    <w:rsid w:val="00281642"/>
    <w:rsid w:val="0029384B"/>
    <w:rsid w:val="002A58CC"/>
    <w:rsid w:val="002A6467"/>
    <w:rsid w:val="002B0953"/>
    <w:rsid w:val="002B41BE"/>
    <w:rsid w:val="002B51EA"/>
    <w:rsid w:val="002C08ED"/>
    <w:rsid w:val="002C1F9F"/>
    <w:rsid w:val="002C5F77"/>
    <w:rsid w:val="002C658A"/>
    <w:rsid w:val="002C7526"/>
    <w:rsid w:val="002D2BE9"/>
    <w:rsid w:val="002D7354"/>
    <w:rsid w:val="002E2399"/>
    <w:rsid w:val="002F0269"/>
    <w:rsid w:val="003013F2"/>
    <w:rsid w:val="0030198F"/>
    <w:rsid w:val="00303BF5"/>
    <w:rsid w:val="00305B99"/>
    <w:rsid w:val="00306D8F"/>
    <w:rsid w:val="0031289C"/>
    <w:rsid w:val="0031468B"/>
    <w:rsid w:val="00317696"/>
    <w:rsid w:val="00321687"/>
    <w:rsid w:val="00321FC9"/>
    <w:rsid w:val="0033752C"/>
    <w:rsid w:val="00337D2B"/>
    <w:rsid w:val="00341BB2"/>
    <w:rsid w:val="00344B10"/>
    <w:rsid w:val="003463D7"/>
    <w:rsid w:val="00346BA9"/>
    <w:rsid w:val="00353431"/>
    <w:rsid w:val="00363EDE"/>
    <w:rsid w:val="00367255"/>
    <w:rsid w:val="00367304"/>
    <w:rsid w:val="00367E91"/>
    <w:rsid w:val="003709FB"/>
    <w:rsid w:val="003739AE"/>
    <w:rsid w:val="00375203"/>
    <w:rsid w:val="00376D82"/>
    <w:rsid w:val="00377802"/>
    <w:rsid w:val="00377E90"/>
    <w:rsid w:val="00380238"/>
    <w:rsid w:val="00382214"/>
    <w:rsid w:val="00384E7B"/>
    <w:rsid w:val="0038534F"/>
    <w:rsid w:val="00390A3E"/>
    <w:rsid w:val="00397BF3"/>
    <w:rsid w:val="00397EF6"/>
    <w:rsid w:val="003A0D15"/>
    <w:rsid w:val="003A5362"/>
    <w:rsid w:val="003A575C"/>
    <w:rsid w:val="003C1734"/>
    <w:rsid w:val="003C1EF7"/>
    <w:rsid w:val="003C2255"/>
    <w:rsid w:val="003C7AC7"/>
    <w:rsid w:val="003D4368"/>
    <w:rsid w:val="003D6E44"/>
    <w:rsid w:val="003E25C4"/>
    <w:rsid w:val="003F0B0D"/>
    <w:rsid w:val="003F3DF7"/>
    <w:rsid w:val="003F708A"/>
    <w:rsid w:val="00400BDB"/>
    <w:rsid w:val="004049D4"/>
    <w:rsid w:val="00415246"/>
    <w:rsid w:val="00424AB9"/>
    <w:rsid w:val="00425BAF"/>
    <w:rsid w:val="004260CA"/>
    <w:rsid w:val="004277AC"/>
    <w:rsid w:val="00430158"/>
    <w:rsid w:val="004302FE"/>
    <w:rsid w:val="00440B7F"/>
    <w:rsid w:val="00441852"/>
    <w:rsid w:val="00441AEF"/>
    <w:rsid w:val="00442D18"/>
    <w:rsid w:val="00445601"/>
    <w:rsid w:val="00452668"/>
    <w:rsid w:val="004642EB"/>
    <w:rsid w:val="00464BFB"/>
    <w:rsid w:val="004660AD"/>
    <w:rsid w:val="00471B63"/>
    <w:rsid w:val="00471E56"/>
    <w:rsid w:val="004779A7"/>
    <w:rsid w:val="004806A6"/>
    <w:rsid w:val="00480F6F"/>
    <w:rsid w:val="00484535"/>
    <w:rsid w:val="00492775"/>
    <w:rsid w:val="004932E3"/>
    <w:rsid w:val="00494EC8"/>
    <w:rsid w:val="00497E45"/>
    <w:rsid w:val="004A133F"/>
    <w:rsid w:val="004B0B91"/>
    <w:rsid w:val="004B2755"/>
    <w:rsid w:val="004B2EEE"/>
    <w:rsid w:val="004C0DB0"/>
    <w:rsid w:val="004C1F61"/>
    <w:rsid w:val="004C20DE"/>
    <w:rsid w:val="004C2E8A"/>
    <w:rsid w:val="004C7DC1"/>
    <w:rsid w:val="004D0196"/>
    <w:rsid w:val="004D6BCF"/>
    <w:rsid w:val="004E33A2"/>
    <w:rsid w:val="004E33FB"/>
    <w:rsid w:val="004E3768"/>
    <w:rsid w:val="004E4712"/>
    <w:rsid w:val="004F148B"/>
    <w:rsid w:val="004F5E05"/>
    <w:rsid w:val="004F6ECD"/>
    <w:rsid w:val="0050043A"/>
    <w:rsid w:val="005017BD"/>
    <w:rsid w:val="00502689"/>
    <w:rsid w:val="00503D97"/>
    <w:rsid w:val="00504147"/>
    <w:rsid w:val="00513AAB"/>
    <w:rsid w:val="005146D1"/>
    <w:rsid w:val="00515699"/>
    <w:rsid w:val="005236E1"/>
    <w:rsid w:val="00527EAB"/>
    <w:rsid w:val="00530EE0"/>
    <w:rsid w:val="0053521D"/>
    <w:rsid w:val="00537E1A"/>
    <w:rsid w:val="00541810"/>
    <w:rsid w:val="005431CF"/>
    <w:rsid w:val="00551B15"/>
    <w:rsid w:val="00552E14"/>
    <w:rsid w:val="00555569"/>
    <w:rsid w:val="00564BBD"/>
    <w:rsid w:val="00567696"/>
    <w:rsid w:val="00571D1A"/>
    <w:rsid w:val="00573ADF"/>
    <w:rsid w:val="005750A0"/>
    <w:rsid w:val="005805DD"/>
    <w:rsid w:val="00587658"/>
    <w:rsid w:val="0059409D"/>
    <w:rsid w:val="00595CB8"/>
    <w:rsid w:val="00595DD9"/>
    <w:rsid w:val="00597B94"/>
    <w:rsid w:val="005A2846"/>
    <w:rsid w:val="005B057F"/>
    <w:rsid w:val="005B087B"/>
    <w:rsid w:val="005B3171"/>
    <w:rsid w:val="005B3F63"/>
    <w:rsid w:val="005B78D8"/>
    <w:rsid w:val="005C1746"/>
    <w:rsid w:val="005C33F8"/>
    <w:rsid w:val="005C6D93"/>
    <w:rsid w:val="005C7259"/>
    <w:rsid w:val="005C7434"/>
    <w:rsid w:val="005D29FA"/>
    <w:rsid w:val="005D49A0"/>
    <w:rsid w:val="005D68CD"/>
    <w:rsid w:val="005E568D"/>
    <w:rsid w:val="005E7D9E"/>
    <w:rsid w:val="005F0DE0"/>
    <w:rsid w:val="005F30EF"/>
    <w:rsid w:val="005F6C7B"/>
    <w:rsid w:val="00603E97"/>
    <w:rsid w:val="006062D6"/>
    <w:rsid w:val="00611493"/>
    <w:rsid w:val="006117C6"/>
    <w:rsid w:val="0061377E"/>
    <w:rsid w:val="00616F78"/>
    <w:rsid w:val="00623A37"/>
    <w:rsid w:val="00625BA9"/>
    <w:rsid w:val="00626143"/>
    <w:rsid w:val="00631F34"/>
    <w:rsid w:val="00632211"/>
    <w:rsid w:val="00632FD7"/>
    <w:rsid w:val="00637F12"/>
    <w:rsid w:val="0064274B"/>
    <w:rsid w:val="00643267"/>
    <w:rsid w:val="0064515C"/>
    <w:rsid w:val="00645C90"/>
    <w:rsid w:val="00646B5A"/>
    <w:rsid w:val="00647ABC"/>
    <w:rsid w:val="00657F48"/>
    <w:rsid w:val="00663E71"/>
    <w:rsid w:val="00680463"/>
    <w:rsid w:val="00686557"/>
    <w:rsid w:val="00692510"/>
    <w:rsid w:val="00692B43"/>
    <w:rsid w:val="00697B1A"/>
    <w:rsid w:val="006A1DC5"/>
    <w:rsid w:val="006A5F8F"/>
    <w:rsid w:val="006B2B2F"/>
    <w:rsid w:val="006B30E3"/>
    <w:rsid w:val="006B5A73"/>
    <w:rsid w:val="006C0850"/>
    <w:rsid w:val="006C546D"/>
    <w:rsid w:val="006C5675"/>
    <w:rsid w:val="006C6A36"/>
    <w:rsid w:val="006D38BB"/>
    <w:rsid w:val="006D5D92"/>
    <w:rsid w:val="006D5FCE"/>
    <w:rsid w:val="006D687D"/>
    <w:rsid w:val="006E5577"/>
    <w:rsid w:val="006E672E"/>
    <w:rsid w:val="006E74A4"/>
    <w:rsid w:val="006F187E"/>
    <w:rsid w:val="006F3EB6"/>
    <w:rsid w:val="007031B5"/>
    <w:rsid w:val="00704F48"/>
    <w:rsid w:val="00720531"/>
    <w:rsid w:val="00721083"/>
    <w:rsid w:val="00722214"/>
    <w:rsid w:val="0072583E"/>
    <w:rsid w:val="00730B5F"/>
    <w:rsid w:val="00730DAF"/>
    <w:rsid w:val="0073361D"/>
    <w:rsid w:val="00736AA8"/>
    <w:rsid w:val="0074167C"/>
    <w:rsid w:val="007436B9"/>
    <w:rsid w:val="0074433F"/>
    <w:rsid w:val="0075088E"/>
    <w:rsid w:val="00751AC9"/>
    <w:rsid w:val="00752428"/>
    <w:rsid w:val="007546B0"/>
    <w:rsid w:val="00756018"/>
    <w:rsid w:val="00756035"/>
    <w:rsid w:val="00756FCF"/>
    <w:rsid w:val="007609B8"/>
    <w:rsid w:val="00764D02"/>
    <w:rsid w:val="0077227F"/>
    <w:rsid w:val="00774758"/>
    <w:rsid w:val="00774BC9"/>
    <w:rsid w:val="00781432"/>
    <w:rsid w:val="00782320"/>
    <w:rsid w:val="00785FE5"/>
    <w:rsid w:val="007876A7"/>
    <w:rsid w:val="00787FFC"/>
    <w:rsid w:val="007957AE"/>
    <w:rsid w:val="007975EE"/>
    <w:rsid w:val="00797954"/>
    <w:rsid w:val="007A0D4E"/>
    <w:rsid w:val="007A2227"/>
    <w:rsid w:val="007A4D26"/>
    <w:rsid w:val="007A4EF2"/>
    <w:rsid w:val="007A6C7E"/>
    <w:rsid w:val="007C5AC3"/>
    <w:rsid w:val="007C7662"/>
    <w:rsid w:val="007D101E"/>
    <w:rsid w:val="007D5D4D"/>
    <w:rsid w:val="007E17DE"/>
    <w:rsid w:val="007E7C27"/>
    <w:rsid w:val="007F2040"/>
    <w:rsid w:val="007F7F4C"/>
    <w:rsid w:val="00803432"/>
    <w:rsid w:val="00807106"/>
    <w:rsid w:val="00812EED"/>
    <w:rsid w:val="00822FAF"/>
    <w:rsid w:val="0082311E"/>
    <w:rsid w:val="00823EC5"/>
    <w:rsid w:val="00824EB0"/>
    <w:rsid w:val="0082565C"/>
    <w:rsid w:val="00825D34"/>
    <w:rsid w:val="00836907"/>
    <w:rsid w:val="00842F4C"/>
    <w:rsid w:val="00844324"/>
    <w:rsid w:val="008557DA"/>
    <w:rsid w:val="0085601A"/>
    <w:rsid w:val="00860135"/>
    <w:rsid w:val="00865158"/>
    <w:rsid w:val="0086654D"/>
    <w:rsid w:val="0086777D"/>
    <w:rsid w:val="008825BC"/>
    <w:rsid w:val="0088289F"/>
    <w:rsid w:val="00882A67"/>
    <w:rsid w:val="008837AB"/>
    <w:rsid w:val="00886002"/>
    <w:rsid w:val="008909D7"/>
    <w:rsid w:val="00892ABA"/>
    <w:rsid w:val="0089474E"/>
    <w:rsid w:val="00895327"/>
    <w:rsid w:val="0089638E"/>
    <w:rsid w:val="0089792E"/>
    <w:rsid w:val="008A07BF"/>
    <w:rsid w:val="008A24E4"/>
    <w:rsid w:val="008A2E39"/>
    <w:rsid w:val="008B22CA"/>
    <w:rsid w:val="008B381C"/>
    <w:rsid w:val="008C07BA"/>
    <w:rsid w:val="008C32DE"/>
    <w:rsid w:val="008C71E4"/>
    <w:rsid w:val="008C7963"/>
    <w:rsid w:val="008D0400"/>
    <w:rsid w:val="008D4D60"/>
    <w:rsid w:val="008E289B"/>
    <w:rsid w:val="008E391C"/>
    <w:rsid w:val="008E6C0A"/>
    <w:rsid w:val="008F245B"/>
    <w:rsid w:val="008F2747"/>
    <w:rsid w:val="00901DA9"/>
    <w:rsid w:val="00916D32"/>
    <w:rsid w:val="0092190A"/>
    <w:rsid w:val="00923C1C"/>
    <w:rsid w:val="009272CF"/>
    <w:rsid w:val="009330BC"/>
    <w:rsid w:val="00933DDC"/>
    <w:rsid w:val="009353FC"/>
    <w:rsid w:val="009359AB"/>
    <w:rsid w:val="0093733B"/>
    <w:rsid w:val="009374D4"/>
    <w:rsid w:val="009401A9"/>
    <w:rsid w:val="009433B3"/>
    <w:rsid w:val="0094689C"/>
    <w:rsid w:val="00952C04"/>
    <w:rsid w:val="00961057"/>
    <w:rsid w:val="009639FE"/>
    <w:rsid w:val="00963C0C"/>
    <w:rsid w:val="00970C9E"/>
    <w:rsid w:val="00981715"/>
    <w:rsid w:val="009821D5"/>
    <w:rsid w:val="00990EE4"/>
    <w:rsid w:val="0099104E"/>
    <w:rsid w:val="009A37AF"/>
    <w:rsid w:val="009A6131"/>
    <w:rsid w:val="009A7372"/>
    <w:rsid w:val="009B0EC4"/>
    <w:rsid w:val="009C21DF"/>
    <w:rsid w:val="009C53E7"/>
    <w:rsid w:val="009D0B76"/>
    <w:rsid w:val="009E1E0B"/>
    <w:rsid w:val="009E4260"/>
    <w:rsid w:val="009E6B81"/>
    <w:rsid w:val="009F0E73"/>
    <w:rsid w:val="009F2A15"/>
    <w:rsid w:val="009F2EA8"/>
    <w:rsid w:val="00A1655F"/>
    <w:rsid w:val="00A43556"/>
    <w:rsid w:val="00A47264"/>
    <w:rsid w:val="00A52931"/>
    <w:rsid w:val="00A544A9"/>
    <w:rsid w:val="00A569A6"/>
    <w:rsid w:val="00A61ADC"/>
    <w:rsid w:val="00A62FB4"/>
    <w:rsid w:val="00A63BB6"/>
    <w:rsid w:val="00A64068"/>
    <w:rsid w:val="00A64A37"/>
    <w:rsid w:val="00A70A6D"/>
    <w:rsid w:val="00A74786"/>
    <w:rsid w:val="00A81055"/>
    <w:rsid w:val="00A85582"/>
    <w:rsid w:val="00A86686"/>
    <w:rsid w:val="00A91B94"/>
    <w:rsid w:val="00A960C0"/>
    <w:rsid w:val="00A97BFF"/>
    <w:rsid w:val="00AA3F91"/>
    <w:rsid w:val="00AA6AA2"/>
    <w:rsid w:val="00AB1342"/>
    <w:rsid w:val="00AB3E11"/>
    <w:rsid w:val="00AB482C"/>
    <w:rsid w:val="00AB7D07"/>
    <w:rsid w:val="00AC7649"/>
    <w:rsid w:val="00AD0DF0"/>
    <w:rsid w:val="00AD123F"/>
    <w:rsid w:val="00AD43A5"/>
    <w:rsid w:val="00B069F3"/>
    <w:rsid w:val="00B11056"/>
    <w:rsid w:val="00B11BC9"/>
    <w:rsid w:val="00B170B8"/>
    <w:rsid w:val="00B22D50"/>
    <w:rsid w:val="00B26672"/>
    <w:rsid w:val="00B32A9D"/>
    <w:rsid w:val="00B336EC"/>
    <w:rsid w:val="00B338FC"/>
    <w:rsid w:val="00B33CB1"/>
    <w:rsid w:val="00B35FB3"/>
    <w:rsid w:val="00B41FBE"/>
    <w:rsid w:val="00B46FAE"/>
    <w:rsid w:val="00B52035"/>
    <w:rsid w:val="00B55677"/>
    <w:rsid w:val="00B5570A"/>
    <w:rsid w:val="00B61534"/>
    <w:rsid w:val="00B62FD1"/>
    <w:rsid w:val="00B74461"/>
    <w:rsid w:val="00B7555D"/>
    <w:rsid w:val="00B82543"/>
    <w:rsid w:val="00BB06AE"/>
    <w:rsid w:val="00BB28AD"/>
    <w:rsid w:val="00BB5375"/>
    <w:rsid w:val="00BC19B9"/>
    <w:rsid w:val="00BC305C"/>
    <w:rsid w:val="00BD1E89"/>
    <w:rsid w:val="00BD2BAA"/>
    <w:rsid w:val="00BE1A90"/>
    <w:rsid w:val="00BE44A7"/>
    <w:rsid w:val="00BE4A2C"/>
    <w:rsid w:val="00BF0EA8"/>
    <w:rsid w:val="00BF1895"/>
    <w:rsid w:val="00BF1B93"/>
    <w:rsid w:val="00BF7753"/>
    <w:rsid w:val="00C03A8B"/>
    <w:rsid w:val="00C069C4"/>
    <w:rsid w:val="00C079FC"/>
    <w:rsid w:val="00C14966"/>
    <w:rsid w:val="00C17D67"/>
    <w:rsid w:val="00C22E8D"/>
    <w:rsid w:val="00C23471"/>
    <w:rsid w:val="00C27365"/>
    <w:rsid w:val="00C3633E"/>
    <w:rsid w:val="00C36E61"/>
    <w:rsid w:val="00C42702"/>
    <w:rsid w:val="00C42BBE"/>
    <w:rsid w:val="00C45FE5"/>
    <w:rsid w:val="00C47F65"/>
    <w:rsid w:val="00C520D4"/>
    <w:rsid w:val="00C55E80"/>
    <w:rsid w:val="00C5605A"/>
    <w:rsid w:val="00C5625C"/>
    <w:rsid w:val="00C70369"/>
    <w:rsid w:val="00C751C2"/>
    <w:rsid w:val="00C80402"/>
    <w:rsid w:val="00C83FE1"/>
    <w:rsid w:val="00C84B96"/>
    <w:rsid w:val="00C95F1F"/>
    <w:rsid w:val="00C9651B"/>
    <w:rsid w:val="00C96DF0"/>
    <w:rsid w:val="00CA0887"/>
    <w:rsid w:val="00CA417B"/>
    <w:rsid w:val="00CA6922"/>
    <w:rsid w:val="00CB1FBF"/>
    <w:rsid w:val="00CB45F9"/>
    <w:rsid w:val="00CB6402"/>
    <w:rsid w:val="00CB6A99"/>
    <w:rsid w:val="00CB70E9"/>
    <w:rsid w:val="00CC4B12"/>
    <w:rsid w:val="00CE13B3"/>
    <w:rsid w:val="00CE21CF"/>
    <w:rsid w:val="00CF11D7"/>
    <w:rsid w:val="00CF2B40"/>
    <w:rsid w:val="00D0132A"/>
    <w:rsid w:val="00D0586E"/>
    <w:rsid w:val="00D15871"/>
    <w:rsid w:val="00D200C5"/>
    <w:rsid w:val="00D238B9"/>
    <w:rsid w:val="00D27E94"/>
    <w:rsid w:val="00D33D7A"/>
    <w:rsid w:val="00D42A91"/>
    <w:rsid w:val="00D42EE7"/>
    <w:rsid w:val="00D55666"/>
    <w:rsid w:val="00D56E00"/>
    <w:rsid w:val="00D60C0D"/>
    <w:rsid w:val="00D618D4"/>
    <w:rsid w:val="00D61FA3"/>
    <w:rsid w:val="00D7031F"/>
    <w:rsid w:val="00D72413"/>
    <w:rsid w:val="00D74224"/>
    <w:rsid w:val="00D7438F"/>
    <w:rsid w:val="00D74CC5"/>
    <w:rsid w:val="00D80411"/>
    <w:rsid w:val="00D811AB"/>
    <w:rsid w:val="00D834DB"/>
    <w:rsid w:val="00D9089A"/>
    <w:rsid w:val="00D90FB9"/>
    <w:rsid w:val="00D91C18"/>
    <w:rsid w:val="00D95661"/>
    <w:rsid w:val="00D9791F"/>
    <w:rsid w:val="00DA11F2"/>
    <w:rsid w:val="00DA3B97"/>
    <w:rsid w:val="00DB3831"/>
    <w:rsid w:val="00DB5522"/>
    <w:rsid w:val="00DB669D"/>
    <w:rsid w:val="00DB7B8D"/>
    <w:rsid w:val="00DB7C0E"/>
    <w:rsid w:val="00DC76B0"/>
    <w:rsid w:val="00DD1A4C"/>
    <w:rsid w:val="00DD464F"/>
    <w:rsid w:val="00DE650C"/>
    <w:rsid w:val="00DF46C7"/>
    <w:rsid w:val="00E0535C"/>
    <w:rsid w:val="00E076B7"/>
    <w:rsid w:val="00E11B51"/>
    <w:rsid w:val="00E13319"/>
    <w:rsid w:val="00E17B11"/>
    <w:rsid w:val="00E230DC"/>
    <w:rsid w:val="00E253ED"/>
    <w:rsid w:val="00E30357"/>
    <w:rsid w:val="00E3047F"/>
    <w:rsid w:val="00E316EA"/>
    <w:rsid w:val="00E32CFE"/>
    <w:rsid w:val="00E42984"/>
    <w:rsid w:val="00E45BA4"/>
    <w:rsid w:val="00E525D8"/>
    <w:rsid w:val="00E637C9"/>
    <w:rsid w:val="00E738EC"/>
    <w:rsid w:val="00E8135A"/>
    <w:rsid w:val="00E862D4"/>
    <w:rsid w:val="00E86611"/>
    <w:rsid w:val="00E86B68"/>
    <w:rsid w:val="00E90F5E"/>
    <w:rsid w:val="00E92C55"/>
    <w:rsid w:val="00EA07C1"/>
    <w:rsid w:val="00EA4FEC"/>
    <w:rsid w:val="00EA6182"/>
    <w:rsid w:val="00EA711D"/>
    <w:rsid w:val="00EA78F8"/>
    <w:rsid w:val="00EB7FD7"/>
    <w:rsid w:val="00EC0B62"/>
    <w:rsid w:val="00EC2793"/>
    <w:rsid w:val="00EC38FD"/>
    <w:rsid w:val="00ED158C"/>
    <w:rsid w:val="00ED43E8"/>
    <w:rsid w:val="00ED5259"/>
    <w:rsid w:val="00ED6292"/>
    <w:rsid w:val="00ED7B52"/>
    <w:rsid w:val="00EE1452"/>
    <w:rsid w:val="00EE269A"/>
    <w:rsid w:val="00EE3F70"/>
    <w:rsid w:val="00EE7424"/>
    <w:rsid w:val="00EF5ED3"/>
    <w:rsid w:val="00F0034D"/>
    <w:rsid w:val="00F00A52"/>
    <w:rsid w:val="00F024BF"/>
    <w:rsid w:val="00F0575D"/>
    <w:rsid w:val="00F07BD2"/>
    <w:rsid w:val="00F131EB"/>
    <w:rsid w:val="00F14293"/>
    <w:rsid w:val="00F24E0F"/>
    <w:rsid w:val="00F30933"/>
    <w:rsid w:val="00F30D70"/>
    <w:rsid w:val="00F40C9D"/>
    <w:rsid w:val="00F40DD1"/>
    <w:rsid w:val="00F417B6"/>
    <w:rsid w:val="00F517E1"/>
    <w:rsid w:val="00F51F63"/>
    <w:rsid w:val="00F55B8D"/>
    <w:rsid w:val="00F60A98"/>
    <w:rsid w:val="00F60EF6"/>
    <w:rsid w:val="00F76469"/>
    <w:rsid w:val="00F81062"/>
    <w:rsid w:val="00F8399A"/>
    <w:rsid w:val="00F862E9"/>
    <w:rsid w:val="00F87562"/>
    <w:rsid w:val="00F90BC3"/>
    <w:rsid w:val="00F919A0"/>
    <w:rsid w:val="00F92EE6"/>
    <w:rsid w:val="00FA0EE9"/>
    <w:rsid w:val="00FA60A5"/>
    <w:rsid w:val="00FA6352"/>
    <w:rsid w:val="00FB02CA"/>
    <w:rsid w:val="00FB1418"/>
    <w:rsid w:val="00FB1EE1"/>
    <w:rsid w:val="00FB4592"/>
    <w:rsid w:val="00FB46EE"/>
    <w:rsid w:val="00FC1352"/>
    <w:rsid w:val="00FD078F"/>
    <w:rsid w:val="00FD7F7A"/>
    <w:rsid w:val="00FE1A97"/>
    <w:rsid w:val="00FE2E77"/>
    <w:rsid w:val="00FE3E2A"/>
    <w:rsid w:val="00FE5464"/>
    <w:rsid w:val="00FE594A"/>
    <w:rsid w:val="00FE71D7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47A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520D4"/>
    <w:pPr>
      <w:ind w:left="720"/>
      <w:contextualSpacing/>
    </w:pPr>
  </w:style>
  <w:style w:type="paragraph" w:customStyle="1" w:styleId="1">
    <w:name w:val="Абзац списка1"/>
    <w:basedOn w:val="a"/>
    <w:rsid w:val="009E4260"/>
    <w:pPr>
      <w:ind w:left="720"/>
    </w:pPr>
    <w:rPr>
      <w:rFonts w:ascii="Calibri" w:hAnsi="Calibri"/>
    </w:rPr>
  </w:style>
  <w:style w:type="paragraph" w:customStyle="1" w:styleId="-11">
    <w:name w:val="Цветной список - Акцент 11"/>
    <w:basedOn w:val="a"/>
    <w:uiPriority w:val="34"/>
    <w:qFormat/>
    <w:rsid w:val="00D834DB"/>
    <w:pPr>
      <w:ind w:left="720"/>
    </w:pPr>
    <w:rPr>
      <w:rFonts w:ascii="Calibri" w:eastAsia="Calibri" w:hAnsi="Calibri"/>
    </w:rPr>
  </w:style>
  <w:style w:type="character" w:styleId="a5">
    <w:name w:val="Hyperlink"/>
    <w:basedOn w:val="a0"/>
    <w:uiPriority w:val="99"/>
    <w:unhideWhenUsed/>
    <w:rsid w:val="005B78D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16D3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6D3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6D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6D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6D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6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D3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52C0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52C0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52C0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52C0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52C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52C04"/>
    <w:rPr>
      <w:vertAlign w:val="superscript"/>
    </w:rPr>
  </w:style>
  <w:style w:type="paragraph" w:customStyle="1" w:styleId="FreeForm">
    <w:name w:val="Free Form"/>
    <w:rsid w:val="00A855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customStyle="1" w:styleId="a4">
    <w:name w:val="Абзац списка Знак"/>
    <w:link w:val="a3"/>
    <w:uiPriority w:val="34"/>
    <w:rsid w:val="003C7AC7"/>
  </w:style>
  <w:style w:type="paragraph" w:customStyle="1" w:styleId="10">
    <w:name w:val="Без интервала1"/>
    <w:rsid w:val="005750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Revision"/>
    <w:hidden/>
    <w:uiPriority w:val="99"/>
    <w:semiHidden/>
    <w:rsid w:val="004C20D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iPriority w:val="99"/>
    <w:semiHidden/>
    <w:unhideWhenUsed/>
    <w:rsid w:val="00B744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74461"/>
  </w:style>
  <w:style w:type="paragraph" w:styleId="af6">
    <w:name w:val="footer"/>
    <w:basedOn w:val="a"/>
    <w:link w:val="af7"/>
    <w:uiPriority w:val="99"/>
    <w:unhideWhenUsed/>
    <w:rsid w:val="00B744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74461"/>
  </w:style>
  <w:style w:type="paragraph" w:styleId="af8">
    <w:name w:val="Body Text"/>
    <w:basedOn w:val="a"/>
    <w:link w:val="af9"/>
    <w:uiPriority w:val="99"/>
    <w:semiHidden/>
    <w:unhideWhenUsed/>
    <w:rsid w:val="00ED43E8"/>
    <w:pPr>
      <w:spacing w:before="240"/>
      <w:ind w:left="907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D43E8"/>
    <w:rPr>
      <w:rFonts w:ascii="Tahoma" w:hAnsi="Tahoma" w:cs="Tahoma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D629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D6292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D2BAA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semiHidden/>
    <w:unhideWhenUsed/>
    <w:rsid w:val="00970C9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970C9E"/>
    <w:rPr>
      <w:rFonts w:ascii="Consolas" w:eastAsiaTheme="minorHAnsi" w:hAnsi="Consolas" w:cs="Consolas"/>
      <w:sz w:val="21"/>
      <w:szCs w:val="21"/>
      <w:lang w:eastAsia="en-US"/>
    </w:rPr>
  </w:style>
  <w:style w:type="character" w:styleId="aff">
    <w:name w:val="FollowedHyperlink"/>
    <w:basedOn w:val="a0"/>
    <w:uiPriority w:val="99"/>
    <w:semiHidden/>
    <w:unhideWhenUsed/>
    <w:rsid w:val="00F40DD1"/>
    <w:rPr>
      <w:color w:val="954F72"/>
      <w:u w:val="single"/>
    </w:rPr>
  </w:style>
  <w:style w:type="paragraph" w:customStyle="1" w:styleId="xl63">
    <w:name w:val="xl63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64">
    <w:name w:val="xl64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F40DD1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7">
    <w:name w:val="xl67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8">
    <w:name w:val="xl68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9">
    <w:name w:val="xl69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4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40DD1"/>
    <w:pPr>
      <w:spacing w:before="100" w:beforeAutospacing="1" w:after="100" w:afterAutospacing="1"/>
      <w:jc w:val="center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247A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f0">
    <w:name w:val="Strong"/>
    <w:basedOn w:val="a0"/>
    <w:uiPriority w:val="22"/>
    <w:qFormat/>
    <w:rsid w:val="00B26672"/>
    <w:rPr>
      <w:b/>
      <w:bCs/>
    </w:rPr>
  </w:style>
  <w:style w:type="paragraph" w:customStyle="1" w:styleId="11">
    <w:name w:val="Обычный1"/>
    <w:rsid w:val="005C33F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customStyle="1" w:styleId="Normal1">
    <w:name w:val="Normal1"/>
    <w:rsid w:val="0031468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table" w:customStyle="1" w:styleId="TableGridLight1">
    <w:name w:val="Table Grid Light1"/>
    <w:basedOn w:val="a1"/>
    <w:uiPriority w:val="40"/>
    <w:rsid w:val="00F875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gourmet@progress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urmet@progressiongroup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7D24-243B-4206-9A1F-92D5A3AF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5383</Words>
  <Characters>30689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borshchevskaya</dc:creator>
  <cp:lastModifiedBy>pr5</cp:lastModifiedBy>
  <cp:revision>2</cp:revision>
  <cp:lastPrinted>2016-09-20T11:21:00Z</cp:lastPrinted>
  <dcterms:created xsi:type="dcterms:W3CDTF">2018-11-28T13:41:00Z</dcterms:created>
  <dcterms:modified xsi:type="dcterms:W3CDTF">2018-11-28T13:41:00Z</dcterms:modified>
</cp:coreProperties>
</file>